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BE4B" w14:textId="6791B761" w:rsidR="004B1E2A" w:rsidRPr="009D0F0E" w:rsidRDefault="0031225C" w:rsidP="00061F76">
      <w:pPr>
        <w:pStyle w:val="Default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Vaikų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maitinimui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mokyklose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draudžiamos</w:t>
      </w:r>
      <w:proofErr w:type="spellEnd"/>
      <w:r w:rsidR="00061F76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šios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maisto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produktų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9D0F0E">
        <w:rPr>
          <w:rFonts w:ascii="Arial" w:hAnsi="Arial" w:cs="Arial"/>
          <w:b/>
          <w:sz w:val="26"/>
          <w:szCs w:val="26"/>
          <w:u w:val="single"/>
        </w:rPr>
        <w:t>grupės</w:t>
      </w:r>
      <w:proofErr w:type="spellEnd"/>
      <w:r w:rsidRPr="009D0F0E">
        <w:rPr>
          <w:rFonts w:ascii="Arial" w:hAnsi="Arial" w:cs="Arial"/>
          <w:b/>
          <w:sz w:val="26"/>
          <w:szCs w:val="26"/>
          <w:u w:val="single"/>
        </w:rPr>
        <w:t>:</w:t>
      </w:r>
    </w:p>
    <w:p w14:paraId="5E281B96" w14:textId="78FDB2C3" w:rsidR="0031225C" w:rsidRPr="009D0F0E" w:rsidRDefault="0031225C" w:rsidP="009D0F0E">
      <w:pPr>
        <w:pStyle w:val="Default"/>
        <w:spacing w:line="360" w:lineRule="auto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9D0F0E">
        <w:rPr>
          <w:rFonts w:ascii="Arial" w:hAnsi="Arial" w:cs="Arial"/>
          <w:sz w:val="26"/>
          <w:szCs w:val="26"/>
        </w:rPr>
        <w:t>bulvių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kukurūzų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kitokie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traškučiai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kiti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riebaluose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virti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skrudinti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spraginti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saldainiai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šokoladas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šokolado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valgomieji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ledai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pieno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produktai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konditerijos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glajumi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glaistu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šokoladu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kremu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pieno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produktai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su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alyvpalmių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aliejumi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kramtomoji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guma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gazuoti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gėrimai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energiniai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gėrimai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maisto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produktai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papildyti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B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grupės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vitaminais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nealkoholinis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alus, sidras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vynas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gėrimai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produktai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pagaminti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iš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9D0F0E">
        <w:rPr>
          <w:rFonts w:ascii="Arial" w:hAnsi="Arial" w:cs="Arial"/>
          <w:sz w:val="26"/>
          <w:szCs w:val="26"/>
        </w:rPr>
        <w:t>arba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kurių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sudėtyje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yra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9D0F0E">
        <w:rPr>
          <w:rFonts w:ascii="Arial" w:hAnsi="Arial" w:cs="Arial"/>
          <w:sz w:val="26"/>
          <w:szCs w:val="26"/>
        </w:rPr>
        <w:t>kavamedžio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pupelių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kavos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jų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ekstrakto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cikorijos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gilių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grūdų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gėrimai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9D0F0E">
        <w:rPr>
          <w:rFonts w:ascii="Arial" w:hAnsi="Arial" w:cs="Arial"/>
          <w:sz w:val="26"/>
          <w:szCs w:val="26"/>
        </w:rPr>
        <w:t>kavos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pakaitalai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); </w:t>
      </w:r>
      <w:proofErr w:type="spellStart"/>
      <w:r w:rsidRPr="009D0F0E">
        <w:rPr>
          <w:rFonts w:ascii="Arial" w:hAnsi="Arial" w:cs="Arial"/>
          <w:sz w:val="26"/>
          <w:szCs w:val="26"/>
        </w:rPr>
        <w:t>kisieliai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arbata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kurios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sudėtyje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yra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pluoštinių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kanapių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dalių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išsktrus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F34" w:rsidRPr="009D0F0E">
        <w:rPr>
          <w:rFonts w:ascii="Arial" w:hAnsi="Arial" w:cs="Arial"/>
          <w:sz w:val="26"/>
          <w:szCs w:val="26"/>
        </w:rPr>
        <w:t>sėklas</w:t>
      </w:r>
      <w:proofErr w:type="spellEnd"/>
      <w:r w:rsidR="00BE4F34" w:rsidRPr="009D0F0E">
        <w:rPr>
          <w:rFonts w:ascii="Arial" w:hAnsi="Arial" w:cs="Arial"/>
          <w:sz w:val="26"/>
          <w:szCs w:val="26"/>
        </w:rPr>
        <w:t xml:space="preserve">); </w:t>
      </w:r>
      <w:proofErr w:type="spellStart"/>
      <w:r w:rsidRPr="009D0F0E">
        <w:rPr>
          <w:rFonts w:ascii="Arial" w:hAnsi="Arial" w:cs="Arial"/>
          <w:sz w:val="26"/>
          <w:szCs w:val="26"/>
        </w:rPr>
        <w:t>sultinių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padažų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koncentratai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padažai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spirgučiais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šaltai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karštai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mažai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rūkyti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mėsos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mėsos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kurių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gamyboje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buvo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naudojamos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rūkymo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kvapiosios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medžiagos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9D0F0E">
        <w:rPr>
          <w:rFonts w:ascii="Arial" w:hAnsi="Arial" w:cs="Arial"/>
          <w:sz w:val="26"/>
          <w:szCs w:val="26"/>
        </w:rPr>
        <w:t>jie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leidžiami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bendrojo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ugdymo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įstaigose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organizuojamų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vasaros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stovyklų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metu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sudarant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paketus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į </w:t>
      </w:r>
      <w:proofErr w:type="spellStart"/>
      <w:r w:rsidRPr="009D0F0E">
        <w:rPr>
          <w:rFonts w:ascii="Arial" w:hAnsi="Arial" w:cs="Arial"/>
          <w:sz w:val="26"/>
          <w:szCs w:val="26"/>
        </w:rPr>
        <w:t>namus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); </w:t>
      </w:r>
      <w:proofErr w:type="spellStart"/>
      <w:r w:rsidRPr="009D0F0E">
        <w:rPr>
          <w:rFonts w:ascii="Arial" w:hAnsi="Arial" w:cs="Arial"/>
          <w:sz w:val="26"/>
          <w:szCs w:val="26"/>
        </w:rPr>
        <w:t>rūkyta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žuvis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konservuoti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mėsos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žuvies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9D0F0E">
        <w:rPr>
          <w:rFonts w:ascii="Arial" w:hAnsi="Arial" w:cs="Arial"/>
          <w:sz w:val="26"/>
          <w:szCs w:val="26"/>
        </w:rPr>
        <w:t>jie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leidžiami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bendrojo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ugdymo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įstaigose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organizuojamų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vasaros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stovyklų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metu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sudarant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paketus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į </w:t>
      </w:r>
      <w:proofErr w:type="spellStart"/>
      <w:r w:rsidRPr="009D0F0E">
        <w:rPr>
          <w:rFonts w:ascii="Arial" w:hAnsi="Arial" w:cs="Arial"/>
          <w:sz w:val="26"/>
          <w:szCs w:val="26"/>
        </w:rPr>
        <w:t>namus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); </w:t>
      </w:r>
      <w:proofErr w:type="spellStart"/>
      <w:r w:rsidRPr="009D0F0E">
        <w:rPr>
          <w:rFonts w:ascii="Arial" w:hAnsi="Arial" w:cs="Arial"/>
          <w:sz w:val="26"/>
          <w:szCs w:val="26"/>
        </w:rPr>
        <w:t>strimelė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sz w:val="26"/>
          <w:szCs w:val="26"/>
        </w:rPr>
        <w:t>pagauta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Baltijos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jūroje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nepramoninės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gamybos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konservuoti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sz w:val="26"/>
          <w:szCs w:val="26"/>
        </w:rPr>
        <w:t>mechaniškai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atskirta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mėsa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žuvis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produktai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, į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kurių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sudėtį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įeina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mechaniškai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atskirta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mėsa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žuvis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subproduktai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ir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jų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(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išskyrus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liežuvius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kepenis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);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džiūvėsėliuose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volioti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ar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džiūvėsėliais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pabarstyti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kepti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mėsos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paukštienos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žuvies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gaminiai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papildai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;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produktai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pagaminti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iš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genetiškai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modifikuotų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organizmų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(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toliau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– GMO),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arba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produktai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, į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kurių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sudėtį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įeina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GMO;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produktai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, į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kurių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sudėtį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įeina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iš</w:t>
      </w:r>
      <w:proofErr w:type="spellEnd"/>
      <w:r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color w:val="auto"/>
          <w:sz w:val="26"/>
          <w:szCs w:val="26"/>
        </w:rPr>
        <w:t>dalie</w:t>
      </w:r>
      <w:r w:rsidR="00731A64" w:rsidRPr="009D0F0E">
        <w:rPr>
          <w:rFonts w:ascii="Arial" w:hAnsi="Arial" w:cs="Arial"/>
          <w:color w:val="auto"/>
          <w:sz w:val="26"/>
          <w:szCs w:val="26"/>
        </w:rPr>
        <w:t>s</w:t>
      </w:r>
      <w:proofErr w:type="spellEnd"/>
      <w:r w:rsidR="00731A64"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731A64" w:rsidRPr="009D0F0E">
        <w:rPr>
          <w:rFonts w:ascii="Arial" w:hAnsi="Arial" w:cs="Arial"/>
          <w:color w:val="auto"/>
          <w:sz w:val="26"/>
          <w:szCs w:val="26"/>
        </w:rPr>
        <w:t>hidrinti</w:t>
      </w:r>
      <w:proofErr w:type="spellEnd"/>
      <w:r w:rsidR="00731A64"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731A64" w:rsidRPr="009D0F0E">
        <w:rPr>
          <w:rFonts w:ascii="Arial" w:hAnsi="Arial" w:cs="Arial"/>
          <w:color w:val="auto"/>
          <w:sz w:val="26"/>
          <w:szCs w:val="26"/>
        </w:rPr>
        <w:t>augaliniai</w:t>
      </w:r>
      <w:proofErr w:type="spellEnd"/>
      <w:r w:rsidR="00731A64" w:rsidRPr="009D0F0E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731A64" w:rsidRPr="009D0F0E">
        <w:rPr>
          <w:rFonts w:ascii="Arial" w:hAnsi="Arial" w:cs="Arial"/>
          <w:color w:val="auto"/>
          <w:sz w:val="26"/>
          <w:szCs w:val="26"/>
        </w:rPr>
        <w:t>riebalai</w:t>
      </w:r>
      <w:proofErr w:type="spellEnd"/>
      <w:r w:rsidR="00731A64" w:rsidRPr="009D0F0E">
        <w:rPr>
          <w:rFonts w:ascii="Arial" w:hAnsi="Arial" w:cs="Arial"/>
          <w:color w:val="auto"/>
          <w:sz w:val="26"/>
          <w:szCs w:val="26"/>
        </w:rPr>
        <w:t>.</w:t>
      </w:r>
    </w:p>
    <w:p w14:paraId="08EA8733" w14:textId="77777777" w:rsidR="00346A9C" w:rsidRPr="009D0F0E" w:rsidRDefault="00346A9C" w:rsidP="009D0F0E">
      <w:pPr>
        <w:spacing w:after="0" w:line="360" w:lineRule="auto"/>
        <w:jc w:val="both"/>
        <w:rPr>
          <w:rFonts w:ascii="Arial" w:eastAsia="Times New Roman" w:hAnsi="Arial" w:cs="Arial"/>
          <w:color w:val="1A0DAB"/>
          <w:sz w:val="26"/>
          <w:szCs w:val="26"/>
          <w:u w:val="single"/>
          <w:shd w:val="clear" w:color="auto" w:fill="FFFFFF"/>
          <w:lang w:val="lt-LT" w:eastAsia="lt-LT"/>
        </w:rPr>
      </w:pPr>
      <w:r w:rsidRPr="009D0F0E">
        <w:rPr>
          <w:rFonts w:ascii="Arial" w:eastAsia="Times New Roman" w:hAnsi="Arial" w:cs="Arial"/>
          <w:sz w:val="26"/>
          <w:szCs w:val="26"/>
          <w:lang w:val="lt-LT" w:eastAsia="lt-LT"/>
        </w:rPr>
        <w:fldChar w:fldCharType="begin"/>
      </w:r>
      <w:r w:rsidRPr="009D0F0E">
        <w:rPr>
          <w:rFonts w:ascii="Arial" w:eastAsia="Times New Roman" w:hAnsi="Arial" w:cs="Arial"/>
          <w:sz w:val="26"/>
          <w:szCs w:val="26"/>
          <w:lang w:val="lt-LT" w:eastAsia="lt-LT"/>
        </w:rPr>
        <w:instrText>HYPERLINK "http://darzelis.vezaiciai.lt/"</w:instrText>
      </w:r>
      <w:r w:rsidRPr="009D0F0E">
        <w:rPr>
          <w:rFonts w:ascii="Arial" w:eastAsia="Times New Roman" w:hAnsi="Arial" w:cs="Arial"/>
          <w:sz w:val="26"/>
          <w:szCs w:val="26"/>
          <w:lang w:val="lt-LT" w:eastAsia="lt-LT"/>
        </w:rPr>
      </w:r>
      <w:r w:rsidRPr="009D0F0E">
        <w:rPr>
          <w:rFonts w:ascii="Arial" w:eastAsia="Times New Roman" w:hAnsi="Arial" w:cs="Arial"/>
          <w:sz w:val="26"/>
          <w:szCs w:val="26"/>
          <w:lang w:val="lt-LT" w:eastAsia="lt-LT"/>
        </w:rPr>
        <w:fldChar w:fldCharType="separate"/>
      </w:r>
    </w:p>
    <w:p w14:paraId="42DAB8FA" w14:textId="1393B20E" w:rsidR="004B1E2A" w:rsidRPr="009D0F0E" w:rsidRDefault="00BE4F34" w:rsidP="009D0F0E">
      <w:pPr>
        <w:spacing w:before="270" w:after="45" w:line="360" w:lineRule="auto"/>
        <w:jc w:val="both"/>
        <w:outlineLvl w:val="2"/>
        <w:rPr>
          <w:rFonts w:ascii="Arial" w:hAnsi="Arial" w:cs="Arial"/>
          <w:sz w:val="26"/>
          <w:szCs w:val="26"/>
        </w:rPr>
      </w:pPr>
      <w:proofErr w:type="spellStart"/>
      <w:r w:rsidRPr="009D0F0E">
        <w:rPr>
          <w:rFonts w:ascii="Arial" w:hAnsi="Arial" w:cs="Arial"/>
          <w:b/>
          <w:bCs/>
          <w:sz w:val="26"/>
          <w:szCs w:val="26"/>
        </w:rPr>
        <w:t>Gargždų</w:t>
      </w:r>
      <w:proofErr w:type="spellEnd"/>
      <w:r w:rsidRPr="009D0F0E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b/>
          <w:bCs/>
          <w:sz w:val="26"/>
          <w:szCs w:val="26"/>
        </w:rPr>
        <w:t>l</w:t>
      </w:r>
      <w:r w:rsidR="00061F76">
        <w:rPr>
          <w:rFonts w:ascii="Arial" w:hAnsi="Arial" w:cs="Arial"/>
          <w:b/>
          <w:bCs/>
          <w:sz w:val="26"/>
          <w:szCs w:val="26"/>
        </w:rPr>
        <w:t>opšelyje-darželyje</w:t>
      </w:r>
      <w:proofErr w:type="spellEnd"/>
      <w:r w:rsidRPr="009D0F0E">
        <w:rPr>
          <w:rFonts w:ascii="Arial" w:hAnsi="Arial" w:cs="Arial"/>
          <w:b/>
          <w:bCs/>
          <w:sz w:val="26"/>
          <w:szCs w:val="26"/>
        </w:rPr>
        <w:t xml:space="preserve"> </w:t>
      </w:r>
      <w:r w:rsidR="00061F76">
        <w:rPr>
          <w:rFonts w:ascii="Arial" w:hAnsi="Arial" w:cs="Arial"/>
          <w:b/>
          <w:sz w:val="28"/>
        </w:rPr>
        <w:t>„</w:t>
      </w:r>
      <w:proofErr w:type="spellStart"/>
      <w:r w:rsidRPr="009D0F0E">
        <w:rPr>
          <w:rFonts w:ascii="Arial" w:hAnsi="Arial" w:cs="Arial"/>
          <w:b/>
          <w:bCs/>
          <w:sz w:val="26"/>
          <w:szCs w:val="26"/>
        </w:rPr>
        <w:t>Saulutė</w:t>
      </w:r>
      <w:proofErr w:type="spellEnd"/>
      <w:r w:rsidR="00061F76" w:rsidRPr="00DB0DE0">
        <w:rPr>
          <w:rFonts w:ascii="Arial" w:hAnsi="Arial" w:cs="Arial"/>
          <w:b/>
          <w:sz w:val="28"/>
        </w:rPr>
        <w:t>“</w:t>
      </w:r>
      <w:r w:rsidRPr="009D0F0E">
        <w:rPr>
          <w:rFonts w:ascii="Arial" w:hAnsi="Arial" w:cs="Arial"/>
          <w:b/>
          <w:bCs/>
          <w:sz w:val="26"/>
          <w:szCs w:val="26"/>
        </w:rPr>
        <w:t xml:space="preserve"> </w:t>
      </w:r>
      <w:r w:rsidR="00346A9C" w:rsidRPr="009D0F0E">
        <w:rPr>
          <w:rFonts w:ascii="Arial" w:eastAsia="Times New Roman" w:hAnsi="Arial" w:cs="Arial"/>
          <w:sz w:val="26"/>
          <w:szCs w:val="26"/>
          <w:lang w:val="lt-LT" w:eastAsia="lt-LT"/>
        </w:rPr>
        <w:fldChar w:fldCharType="end"/>
      </w:r>
      <w:r w:rsidRPr="009D0F0E">
        <w:rPr>
          <w:rFonts w:ascii="Arial" w:eastAsia="Times New Roman" w:hAnsi="Arial" w:cs="Arial"/>
          <w:sz w:val="26"/>
          <w:szCs w:val="26"/>
          <w:lang w:val="lt-LT" w:eastAsia="lt-LT"/>
        </w:rPr>
        <w:t>m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aisto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produktų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pirkimas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organizuojamas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LR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Viešųjų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pirkimų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įstatymo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ir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kitų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teisės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aktų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nustatyta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tvarka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Viešųjų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pirkimų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procedūras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atlieka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įstaigoje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paskirtas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1E2A" w:rsidRPr="009D0F0E">
        <w:rPr>
          <w:rFonts w:ascii="Arial" w:hAnsi="Arial" w:cs="Arial"/>
          <w:sz w:val="26"/>
          <w:szCs w:val="26"/>
        </w:rPr>
        <w:t>asmuo</w:t>
      </w:r>
      <w:proofErr w:type="spellEnd"/>
      <w:r w:rsidR="004B1E2A" w:rsidRPr="009D0F0E">
        <w:rPr>
          <w:rFonts w:ascii="Arial" w:hAnsi="Arial" w:cs="Arial"/>
          <w:sz w:val="26"/>
          <w:szCs w:val="26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95"/>
        <w:gridCol w:w="5490"/>
      </w:tblGrid>
      <w:tr w:rsidR="002F2EB0" w:rsidRPr="009D0F0E" w14:paraId="7C2EBC4D" w14:textId="77777777" w:rsidTr="002F2EB0">
        <w:tc>
          <w:tcPr>
            <w:tcW w:w="3595" w:type="dxa"/>
          </w:tcPr>
          <w:p w14:paraId="5BF71447" w14:textId="77777777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D0F0E">
              <w:rPr>
                <w:rFonts w:ascii="Arial" w:hAnsi="Arial" w:cs="Arial"/>
                <w:b/>
                <w:sz w:val="26"/>
                <w:szCs w:val="26"/>
              </w:rPr>
              <w:t>TIEKĖJAS</w:t>
            </w:r>
          </w:p>
        </w:tc>
        <w:tc>
          <w:tcPr>
            <w:tcW w:w="5490" w:type="dxa"/>
          </w:tcPr>
          <w:p w14:paraId="30D1D03F" w14:textId="77777777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D0F0E">
              <w:rPr>
                <w:rFonts w:ascii="Arial" w:hAnsi="Arial" w:cs="Arial"/>
                <w:b/>
                <w:sz w:val="26"/>
                <w:szCs w:val="26"/>
              </w:rPr>
              <w:t>TIEKIAMA PRODUKCIJA</w:t>
            </w:r>
          </w:p>
        </w:tc>
      </w:tr>
      <w:tr w:rsidR="002F2EB0" w:rsidRPr="009D0F0E" w14:paraId="223F9EE9" w14:textId="77777777" w:rsidTr="002F2EB0">
        <w:tc>
          <w:tcPr>
            <w:tcW w:w="3595" w:type="dxa"/>
          </w:tcPr>
          <w:p w14:paraId="27FAD7C0" w14:textId="77777777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D0F0E">
              <w:rPr>
                <w:rFonts w:ascii="Arial" w:hAnsi="Arial" w:cs="Arial"/>
                <w:sz w:val="26"/>
                <w:szCs w:val="26"/>
              </w:rPr>
              <w:t>AB “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Žemaitijos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pienas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  <w:tc>
          <w:tcPr>
            <w:tcW w:w="5490" w:type="dxa"/>
          </w:tcPr>
          <w:p w14:paraId="5D33AB4D" w14:textId="77777777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Pieno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produktai</w:t>
            </w:r>
            <w:proofErr w:type="spellEnd"/>
          </w:p>
        </w:tc>
      </w:tr>
      <w:tr w:rsidR="002F2EB0" w:rsidRPr="009D0F0E" w14:paraId="05D6C5B4" w14:textId="77777777" w:rsidTr="002F2EB0">
        <w:tc>
          <w:tcPr>
            <w:tcW w:w="3595" w:type="dxa"/>
          </w:tcPr>
          <w:p w14:paraId="7DC026BC" w14:textId="22669394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D0F0E">
              <w:rPr>
                <w:rFonts w:ascii="Arial" w:hAnsi="Arial" w:cs="Arial"/>
                <w:sz w:val="26"/>
                <w:szCs w:val="26"/>
              </w:rPr>
              <w:t>UAB “</w:t>
            </w:r>
            <w:proofErr w:type="spellStart"/>
            <w:r w:rsidR="00603951" w:rsidRPr="009D0F0E">
              <w:rPr>
                <w:rFonts w:ascii="Arial" w:hAnsi="Arial" w:cs="Arial"/>
                <w:sz w:val="26"/>
                <w:szCs w:val="26"/>
              </w:rPr>
              <w:t>Klaipėdos</w:t>
            </w:r>
            <w:proofErr w:type="spellEnd"/>
            <w:r w:rsidR="00603951" w:rsidRPr="009D0F0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603951" w:rsidRPr="009D0F0E">
              <w:rPr>
                <w:rFonts w:ascii="Arial" w:hAnsi="Arial" w:cs="Arial"/>
                <w:sz w:val="26"/>
                <w:szCs w:val="26"/>
              </w:rPr>
              <w:t>duona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  <w:tc>
          <w:tcPr>
            <w:tcW w:w="5490" w:type="dxa"/>
          </w:tcPr>
          <w:p w14:paraId="4F9AEF2F" w14:textId="77777777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Duona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duonos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gaminiai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2F2EB0" w:rsidRPr="009D0F0E" w14:paraId="1FC5487B" w14:textId="77777777" w:rsidTr="002F2EB0">
        <w:tc>
          <w:tcPr>
            <w:tcW w:w="3595" w:type="dxa"/>
          </w:tcPr>
          <w:p w14:paraId="1B6B45E3" w14:textId="13610D46" w:rsidR="002F2EB0" w:rsidRPr="009D0F0E" w:rsidRDefault="002F2EB0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D0F0E">
              <w:rPr>
                <w:rFonts w:ascii="Arial" w:hAnsi="Arial" w:cs="Arial"/>
                <w:sz w:val="26"/>
                <w:szCs w:val="26"/>
              </w:rPr>
              <w:t>UAB “</w:t>
            </w:r>
            <w:proofErr w:type="spellStart"/>
            <w:r w:rsidR="00603951" w:rsidRPr="009D0F0E">
              <w:rPr>
                <w:rFonts w:ascii="Arial" w:hAnsi="Arial" w:cs="Arial"/>
                <w:sz w:val="26"/>
                <w:szCs w:val="26"/>
              </w:rPr>
              <w:t>Vigesta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  <w:tc>
          <w:tcPr>
            <w:tcW w:w="5490" w:type="dxa"/>
          </w:tcPr>
          <w:p w14:paraId="7D64D17B" w14:textId="391500FF" w:rsidR="002F2EB0" w:rsidRPr="009D0F0E" w:rsidRDefault="00603951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Mėsa</w:t>
            </w:r>
            <w:proofErr w:type="spellEnd"/>
          </w:p>
        </w:tc>
      </w:tr>
      <w:tr w:rsidR="002F2EB0" w:rsidRPr="009D0F0E" w14:paraId="2EB53AAB" w14:textId="77777777" w:rsidTr="002F2EB0">
        <w:tc>
          <w:tcPr>
            <w:tcW w:w="3595" w:type="dxa"/>
          </w:tcPr>
          <w:p w14:paraId="6E7A66A1" w14:textId="79F058CC" w:rsidR="002F2EB0" w:rsidRPr="009D0F0E" w:rsidRDefault="00603951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Ūkininkė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 D.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Buivydienė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</w:tcPr>
          <w:p w14:paraId="68C0276C" w14:textId="7F94E2B0" w:rsidR="002F2EB0" w:rsidRPr="009D0F0E" w:rsidRDefault="005554CC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Jautiena</w:t>
            </w:r>
            <w:proofErr w:type="spellEnd"/>
          </w:p>
        </w:tc>
      </w:tr>
      <w:tr w:rsidR="00346A9C" w:rsidRPr="009D0F0E" w14:paraId="4AAFBA50" w14:textId="77777777" w:rsidTr="002F2EB0">
        <w:tc>
          <w:tcPr>
            <w:tcW w:w="3595" w:type="dxa"/>
          </w:tcPr>
          <w:p w14:paraId="4E77517D" w14:textId="105E6797" w:rsidR="00346A9C" w:rsidRPr="009D0F0E" w:rsidRDefault="00603951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D0F0E">
              <w:rPr>
                <w:rFonts w:ascii="Arial" w:hAnsi="Arial" w:cs="Arial"/>
                <w:sz w:val="26"/>
                <w:szCs w:val="26"/>
              </w:rPr>
              <w:t>UAB “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Verdeta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  <w:tc>
          <w:tcPr>
            <w:tcW w:w="5490" w:type="dxa"/>
          </w:tcPr>
          <w:p w14:paraId="527E19C7" w14:textId="5A284A09" w:rsidR="00346A9C" w:rsidRPr="009D0F0E" w:rsidRDefault="00603951" w:rsidP="009D0F0E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lt-LT"/>
              </w:rPr>
            </w:pP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Žuvis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aliejus</w:t>
            </w:r>
            <w:proofErr w:type="spellEnd"/>
            <w:r w:rsidRPr="009D0F0E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9D0F0E">
              <w:rPr>
                <w:rFonts w:ascii="Arial" w:hAnsi="Arial" w:cs="Arial"/>
                <w:sz w:val="26"/>
                <w:szCs w:val="26"/>
              </w:rPr>
              <w:t>kiaušiniai</w:t>
            </w:r>
            <w:proofErr w:type="spellEnd"/>
            <w:r w:rsidR="00BE4F34" w:rsidRPr="009D0F0E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="00BE4F34" w:rsidRPr="009D0F0E">
              <w:rPr>
                <w:rFonts w:ascii="Arial" w:hAnsi="Arial" w:cs="Arial"/>
                <w:sz w:val="26"/>
                <w:szCs w:val="26"/>
              </w:rPr>
              <w:t>bakalėja</w:t>
            </w:r>
            <w:proofErr w:type="spellEnd"/>
          </w:p>
        </w:tc>
      </w:tr>
    </w:tbl>
    <w:p w14:paraId="6AEDDD2B" w14:textId="7681920B" w:rsidR="004B1E2A" w:rsidRPr="009D0F0E" w:rsidRDefault="004B1E2A" w:rsidP="009D0F0E">
      <w:pPr>
        <w:pStyle w:val="Default"/>
        <w:spacing w:line="360" w:lineRule="auto"/>
        <w:jc w:val="both"/>
        <w:rPr>
          <w:rFonts w:ascii="Arial" w:hAnsi="Arial" w:cs="Arial"/>
          <w:sz w:val="26"/>
          <w:szCs w:val="26"/>
        </w:rPr>
      </w:pPr>
      <w:proofErr w:type="spellStart"/>
      <w:r w:rsidRPr="009D0F0E">
        <w:rPr>
          <w:rFonts w:ascii="Arial" w:hAnsi="Arial" w:cs="Arial"/>
          <w:sz w:val="26"/>
          <w:szCs w:val="26"/>
        </w:rPr>
        <w:t>Valstybinės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maisto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ir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veterinarijos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tarnybos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D0F0E">
        <w:rPr>
          <w:rFonts w:ascii="Arial" w:hAnsi="Arial" w:cs="Arial"/>
          <w:sz w:val="26"/>
          <w:szCs w:val="26"/>
        </w:rPr>
        <w:t>telefonas</w:t>
      </w:r>
      <w:proofErr w:type="spellEnd"/>
      <w:r w:rsidRPr="009D0F0E">
        <w:rPr>
          <w:rFonts w:ascii="Arial" w:hAnsi="Arial" w:cs="Arial"/>
          <w:sz w:val="26"/>
          <w:szCs w:val="26"/>
        </w:rPr>
        <w:t xml:space="preserve"> (</w:t>
      </w:r>
      <w:r w:rsidR="009D0F0E" w:rsidRPr="009D0F0E">
        <w:rPr>
          <w:rFonts w:ascii="Arial" w:hAnsi="Arial" w:cs="Arial"/>
          <w:sz w:val="26"/>
          <w:szCs w:val="26"/>
        </w:rPr>
        <w:t>+370</w:t>
      </w:r>
      <w:r w:rsidRPr="009D0F0E">
        <w:rPr>
          <w:rFonts w:ascii="Arial" w:hAnsi="Arial" w:cs="Arial"/>
          <w:sz w:val="26"/>
          <w:szCs w:val="26"/>
        </w:rPr>
        <w:t xml:space="preserve"> </w:t>
      </w:r>
      <w:r w:rsidR="009D0F0E" w:rsidRPr="009D0F0E">
        <w:rPr>
          <w:rFonts w:ascii="Arial" w:hAnsi="Arial" w:cs="Arial"/>
          <w:sz w:val="26"/>
          <w:szCs w:val="26"/>
        </w:rPr>
        <w:t>5 242</w:t>
      </w:r>
      <w:r w:rsidRPr="009D0F0E">
        <w:rPr>
          <w:rFonts w:ascii="Arial" w:hAnsi="Arial" w:cs="Arial"/>
          <w:sz w:val="26"/>
          <w:szCs w:val="26"/>
        </w:rPr>
        <w:t xml:space="preserve"> </w:t>
      </w:r>
      <w:r w:rsidR="009D0F0E" w:rsidRPr="009D0F0E">
        <w:rPr>
          <w:rFonts w:ascii="Arial" w:hAnsi="Arial" w:cs="Arial"/>
          <w:sz w:val="26"/>
          <w:szCs w:val="26"/>
        </w:rPr>
        <w:t>0108</w:t>
      </w:r>
      <w:r w:rsidRPr="009D0F0E">
        <w:rPr>
          <w:rFonts w:ascii="Arial" w:hAnsi="Arial" w:cs="Arial"/>
          <w:sz w:val="26"/>
          <w:szCs w:val="26"/>
        </w:rPr>
        <w:t>)</w:t>
      </w:r>
    </w:p>
    <w:sectPr w:rsidR="004B1E2A" w:rsidRPr="009D0F0E" w:rsidSect="006A102D">
      <w:pgSz w:w="11906" w:h="17338"/>
      <w:pgMar w:top="999" w:right="900" w:bottom="993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5C"/>
    <w:rsid w:val="00020CE7"/>
    <w:rsid w:val="00061F76"/>
    <w:rsid w:val="000829DD"/>
    <w:rsid w:val="002F2EB0"/>
    <w:rsid w:val="0031225C"/>
    <w:rsid w:val="00346A9C"/>
    <w:rsid w:val="00383200"/>
    <w:rsid w:val="004B1E2A"/>
    <w:rsid w:val="005554CC"/>
    <w:rsid w:val="00603951"/>
    <w:rsid w:val="006A102D"/>
    <w:rsid w:val="00731A64"/>
    <w:rsid w:val="00774BB3"/>
    <w:rsid w:val="009D0F0E"/>
    <w:rsid w:val="009D4576"/>
    <w:rsid w:val="00AB1246"/>
    <w:rsid w:val="00AC1C00"/>
    <w:rsid w:val="00B00B5A"/>
    <w:rsid w:val="00B96C78"/>
    <w:rsid w:val="00BE4F34"/>
    <w:rsid w:val="00C06E6B"/>
    <w:rsid w:val="00C8629E"/>
    <w:rsid w:val="00D92BAF"/>
    <w:rsid w:val="00E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6820"/>
  <w15:chartTrackingRefBased/>
  <w15:docId w15:val="{1ABE951D-F9EB-4ECE-815D-928A42D5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E2A"/>
  </w:style>
  <w:style w:type="paragraph" w:styleId="Antrat3">
    <w:name w:val="heading 3"/>
    <w:basedOn w:val="prastasis"/>
    <w:link w:val="Antrat3Diagrama"/>
    <w:uiPriority w:val="9"/>
    <w:qFormat/>
    <w:rsid w:val="00346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12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4B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EB0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46A9C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46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</dc:creator>
  <cp:keywords/>
  <dc:description/>
  <cp:lastModifiedBy>Vartotojas</cp:lastModifiedBy>
  <cp:revision>2</cp:revision>
  <cp:lastPrinted>2024-02-13T06:39:00Z</cp:lastPrinted>
  <dcterms:created xsi:type="dcterms:W3CDTF">2025-04-14T05:56:00Z</dcterms:created>
  <dcterms:modified xsi:type="dcterms:W3CDTF">2025-04-14T05:56:00Z</dcterms:modified>
</cp:coreProperties>
</file>