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47B8" w14:textId="77777777" w:rsidR="007F67C8" w:rsidRDefault="007F67C8" w:rsidP="007F67C8">
      <w:pPr>
        <w:pStyle w:val="Default"/>
      </w:pPr>
    </w:p>
    <w:p w14:paraId="5CCB3B0E" w14:textId="77777777" w:rsidR="004E6BF9" w:rsidRDefault="004E6BF9" w:rsidP="007F67C8">
      <w:pPr>
        <w:pStyle w:val="Default"/>
      </w:pPr>
    </w:p>
    <w:p w14:paraId="7BA5776D" w14:textId="77777777" w:rsidR="004E6BF9" w:rsidRPr="007E613D" w:rsidRDefault="004E6BF9" w:rsidP="007F67C8">
      <w:pPr>
        <w:pStyle w:val="Default"/>
      </w:pPr>
    </w:p>
    <w:p w14:paraId="15E38DA8" w14:textId="77777777" w:rsidR="007F67C8" w:rsidRPr="00C33073" w:rsidRDefault="007F67C8" w:rsidP="00062B93">
      <w:pPr>
        <w:pStyle w:val="Default"/>
        <w:jc w:val="center"/>
        <w:rPr>
          <w:b/>
        </w:rPr>
      </w:pPr>
      <w:r w:rsidRPr="00C33073">
        <w:rPr>
          <w:b/>
        </w:rPr>
        <w:t>SUTRUMPINTAS AIŠKINAMASIS RAŠTAS</w:t>
      </w:r>
    </w:p>
    <w:p w14:paraId="55BE1FA6" w14:textId="1B7BBB55" w:rsidR="00183370" w:rsidRPr="00C33073" w:rsidRDefault="00E115AE" w:rsidP="00062B93">
      <w:pPr>
        <w:jc w:val="center"/>
        <w:rPr>
          <w:b/>
        </w:rPr>
      </w:pPr>
      <w:r>
        <w:rPr>
          <w:b/>
        </w:rPr>
        <w:t>PRIE 20</w:t>
      </w:r>
      <w:r w:rsidR="007D6D85">
        <w:rPr>
          <w:b/>
        </w:rPr>
        <w:t>2</w:t>
      </w:r>
      <w:r w:rsidR="00867667">
        <w:rPr>
          <w:b/>
        </w:rPr>
        <w:t>2</w:t>
      </w:r>
      <w:r w:rsidR="0049645B" w:rsidRPr="00C33073">
        <w:rPr>
          <w:b/>
        </w:rPr>
        <w:t xml:space="preserve"> METŲ </w:t>
      </w:r>
      <w:r w:rsidR="003719E4">
        <w:rPr>
          <w:b/>
        </w:rPr>
        <w:t>I</w:t>
      </w:r>
      <w:r w:rsidR="007F67C8" w:rsidRPr="00C33073">
        <w:rPr>
          <w:b/>
        </w:rPr>
        <w:t xml:space="preserve"> KETVIRČIO TARPINIŲ FINANSINIŲ ATASKAITŲ RINKINIO</w:t>
      </w:r>
    </w:p>
    <w:p w14:paraId="79D1174A" w14:textId="77777777" w:rsidR="007F67C8" w:rsidRPr="00C33073" w:rsidRDefault="007F67C8" w:rsidP="00062B93">
      <w:pPr>
        <w:jc w:val="center"/>
      </w:pPr>
    </w:p>
    <w:p w14:paraId="657778FA" w14:textId="77777777" w:rsidR="007F67C8" w:rsidRPr="00C33073" w:rsidRDefault="007F67C8" w:rsidP="00062B93">
      <w:pPr>
        <w:pStyle w:val="Default"/>
      </w:pPr>
    </w:p>
    <w:p w14:paraId="3368FBD8" w14:textId="77777777" w:rsidR="007F67C8" w:rsidRPr="00C33073" w:rsidRDefault="00275521" w:rsidP="00887FE4">
      <w:pPr>
        <w:ind w:left="2592" w:firstLine="1296"/>
        <w:rPr>
          <w:b/>
        </w:rPr>
      </w:pPr>
      <w:r w:rsidRPr="00C33073">
        <w:rPr>
          <w:b/>
        </w:rPr>
        <w:t>I. BENDROJI DALIS</w:t>
      </w:r>
    </w:p>
    <w:p w14:paraId="5D924BF5" w14:textId="77777777" w:rsidR="00BB76F3" w:rsidRPr="00C33073" w:rsidRDefault="00BB76F3" w:rsidP="00062B93">
      <w:pPr>
        <w:jc w:val="center"/>
      </w:pPr>
    </w:p>
    <w:p w14:paraId="5078E293" w14:textId="77777777" w:rsidR="00BB76F3" w:rsidRPr="00C33073" w:rsidRDefault="00BB76F3" w:rsidP="00062B93">
      <w:pPr>
        <w:pStyle w:val="Default"/>
      </w:pPr>
    </w:p>
    <w:p w14:paraId="489902CF" w14:textId="77777777" w:rsidR="00C33073" w:rsidRDefault="00324C66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r w:rsidR="00BB76F3" w:rsidRPr="00C33073">
        <w:rPr>
          <w:szCs w:val="24"/>
        </w:rPr>
        <w:t xml:space="preserve">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žemesniojo lygio viešojo sektoriaus subjektas. 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biudžetinė įstaiga turinti juridinio asmens statusą. </w:t>
      </w:r>
      <w:r w:rsidR="003C41DB">
        <w:rPr>
          <w:szCs w:val="24"/>
        </w:rPr>
        <w:t xml:space="preserve"> </w:t>
      </w:r>
      <w:r w:rsidR="00BB76F3" w:rsidRPr="00C33073">
        <w:rPr>
          <w:szCs w:val="24"/>
        </w:rPr>
        <w:t>Jos steigėja yra</w:t>
      </w:r>
      <w:r w:rsidR="00F01424">
        <w:rPr>
          <w:szCs w:val="24"/>
        </w:rPr>
        <w:t xml:space="preserve"> Klaipėdos rajono savivaldybė.</w:t>
      </w:r>
      <w:r w:rsidR="00F34A67">
        <w:rPr>
          <w:szCs w:val="24"/>
        </w:rPr>
        <w:t xml:space="preserve"> </w:t>
      </w:r>
      <w:r w:rsidR="00D424C8" w:rsidRPr="00C33073">
        <w:rPr>
          <w:szCs w:val="24"/>
        </w:rPr>
        <w:t xml:space="preserve">Įmonės adresas </w:t>
      </w:r>
      <w:r w:rsidR="00BB76F3" w:rsidRPr="00C33073">
        <w:rPr>
          <w:szCs w:val="24"/>
        </w:rPr>
        <w:t xml:space="preserve">: </w:t>
      </w:r>
      <w:r w:rsidR="00772DDE">
        <w:rPr>
          <w:szCs w:val="24"/>
        </w:rPr>
        <w:t>Vingio</w:t>
      </w:r>
      <w:r w:rsidR="0056457B">
        <w:rPr>
          <w:szCs w:val="24"/>
        </w:rPr>
        <w:t xml:space="preserve"> g.</w:t>
      </w:r>
      <w:r w:rsidR="00772DDE">
        <w:rPr>
          <w:szCs w:val="24"/>
        </w:rPr>
        <w:t xml:space="preserve"> 4</w:t>
      </w:r>
      <w:r w:rsidR="00BB76F3" w:rsidRPr="00C33073">
        <w:rPr>
          <w:szCs w:val="24"/>
        </w:rPr>
        <w:t xml:space="preserve">, </w:t>
      </w:r>
      <w:r w:rsidR="0049645B" w:rsidRPr="00C33073">
        <w:rPr>
          <w:szCs w:val="24"/>
        </w:rPr>
        <w:t>96138</w:t>
      </w:r>
      <w:r w:rsidR="0056457B">
        <w:rPr>
          <w:szCs w:val="24"/>
        </w:rPr>
        <w:t xml:space="preserve"> </w:t>
      </w:r>
      <w:r w:rsidR="00D424C8" w:rsidRPr="00C33073">
        <w:rPr>
          <w:szCs w:val="24"/>
        </w:rPr>
        <w:t>Gargždai</w:t>
      </w:r>
      <w:r w:rsidR="00BB76F3" w:rsidRPr="00C33073">
        <w:rPr>
          <w:szCs w:val="24"/>
        </w:rPr>
        <w:t xml:space="preserve">. Įstaigos kodas </w:t>
      </w:r>
      <w:r w:rsidR="00D424C8" w:rsidRPr="00C33073">
        <w:rPr>
          <w:szCs w:val="24"/>
        </w:rPr>
        <w:t>191789357</w:t>
      </w:r>
      <w:r w:rsidR="00BB76F3" w:rsidRPr="00C33073">
        <w:rPr>
          <w:szCs w:val="24"/>
        </w:rPr>
        <w:t>.</w:t>
      </w:r>
      <w:r w:rsidR="00F34A67">
        <w:rPr>
          <w:szCs w:val="24"/>
        </w:rPr>
        <w:t xml:space="preserve"> </w:t>
      </w:r>
      <w:r w:rsidR="009F101A">
        <w:rPr>
          <w:szCs w:val="24"/>
        </w:rPr>
        <w:t>Įmonės pagrindinė veikla</w:t>
      </w:r>
      <w:r w:rsidR="001D45A0">
        <w:rPr>
          <w:szCs w:val="24"/>
        </w:rPr>
        <w:t xml:space="preserve">: </w:t>
      </w:r>
      <w:r w:rsidR="00D424C8" w:rsidRPr="00C33073">
        <w:rPr>
          <w:szCs w:val="24"/>
        </w:rPr>
        <w:t>ikimokyklinis ir priešmokyklinis ugdymas</w:t>
      </w:r>
      <w:r w:rsidR="009859C3">
        <w:rPr>
          <w:szCs w:val="24"/>
        </w:rPr>
        <w:t>.</w:t>
      </w:r>
    </w:p>
    <w:p w14:paraId="310D9E22" w14:textId="77777777" w:rsidR="00F34A67" w:rsidRDefault="00F34A67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Neapibrėžtųjų įsipareigojimų ir neapibrėžtojo turto įstaiga neturėjo finansinių metų pradžioje ir per ataskaitinį laikotarpį jų neatsirado.</w:t>
      </w:r>
    </w:p>
    <w:p w14:paraId="72785D82" w14:textId="77777777" w:rsidR="00F34A67" w:rsidRDefault="00F34A67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 xml:space="preserve">Per laikotarpį nuo paskutinės </w:t>
      </w:r>
      <w:r w:rsidR="00887FE4">
        <w:rPr>
          <w:szCs w:val="24"/>
        </w:rPr>
        <w:t>atskaitinio laikotarpio dienos iki finansinių ataskaitų sudarymo dienos reikšmingų įvykių , kurie šiuo</w:t>
      </w:r>
      <w:r w:rsidR="009F6EC3">
        <w:rPr>
          <w:szCs w:val="24"/>
        </w:rPr>
        <w:t xml:space="preserve"> </w:t>
      </w:r>
      <w:r w:rsidR="00887FE4">
        <w:rPr>
          <w:szCs w:val="24"/>
        </w:rPr>
        <w:t>metu ar ateityje galėtų turėti įtakos įstaigos veiklai nebuvo.</w:t>
      </w:r>
    </w:p>
    <w:p w14:paraId="0EA8384B" w14:textId="5AFB2007" w:rsidR="004E6BF9" w:rsidRPr="00887FE4" w:rsidRDefault="00887FE4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Lopšelio-darželio apskaitos</w:t>
      </w:r>
      <w:r w:rsidR="007D6D85">
        <w:rPr>
          <w:szCs w:val="24"/>
        </w:rPr>
        <w:t xml:space="preserve"> politika yra pateikta prie 20</w:t>
      </w:r>
      <w:r w:rsidR="002D5063">
        <w:rPr>
          <w:szCs w:val="24"/>
        </w:rPr>
        <w:t>2</w:t>
      </w:r>
      <w:r w:rsidR="00EB5660">
        <w:rPr>
          <w:szCs w:val="24"/>
        </w:rPr>
        <w:t>1</w:t>
      </w:r>
      <w:r>
        <w:rPr>
          <w:szCs w:val="24"/>
        </w:rPr>
        <w:t xml:space="preserve"> m. gruodžio 31 d. finansinių ataskaitų rinkinio.</w:t>
      </w:r>
    </w:p>
    <w:p w14:paraId="668456A8" w14:textId="77777777" w:rsidR="00C14157" w:rsidRPr="00C33073" w:rsidRDefault="00C14157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</w:p>
    <w:p w14:paraId="7DFD5AD2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III PASTABOS</w:t>
      </w:r>
    </w:p>
    <w:p w14:paraId="7B922ACA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Finansinės būklės ataskaitos pastabos</w:t>
      </w:r>
    </w:p>
    <w:p w14:paraId="31807501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NEMATERIALUSIS TURTAS</w:t>
      </w:r>
    </w:p>
    <w:p w14:paraId="28157750" w14:textId="689E56DA" w:rsidR="0082220F" w:rsidRPr="00AC15DF" w:rsidRDefault="00B36EEC" w:rsidP="00B36EEC">
      <w:pPr>
        <w:pStyle w:val="Antrats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rPr>
          <w:b/>
          <w:szCs w:val="24"/>
        </w:rPr>
      </w:pPr>
      <w:r>
        <w:rPr>
          <w:szCs w:val="24"/>
        </w:rPr>
        <w:t xml:space="preserve">           </w:t>
      </w:r>
      <w:r w:rsidR="0081134B" w:rsidRPr="00AC15DF">
        <w:rPr>
          <w:szCs w:val="24"/>
        </w:rPr>
        <w:t>P03.</w:t>
      </w:r>
      <w:r w:rsidR="0082220F" w:rsidRPr="00AC15DF">
        <w:rPr>
          <w:szCs w:val="24"/>
        </w:rPr>
        <w:t xml:space="preserve"> </w:t>
      </w:r>
      <w:r>
        <w:rPr>
          <w:szCs w:val="24"/>
        </w:rPr>
        <w:t xml:space="preserve"> </w:t>
      </w:r>
      <w:r w:rsidR="0082220F" w:rsidRPr="00AC15DF">
        <w:rPr>
          <w:szCs w:val="24"/>
        </w:rPr>
        <w:t>Šiame straipsnyje parodyta ilgalaikio nematerialiojo turto</w:t>
      </w:r>
      <w:r w:rsidR="00B839A8" w:rsidRPr="00AC15DF">
        <w:rPr>
          <w:szCs w:val="24"/>
        </w:rPr>
        <w:t xml:space="preserve">, </w:t>
      </w:r>
      <w:r w:rsidR="00C90C38" w:rsidRPr="00AC15DF">
        <w:rPr>
          <w:szCs w:val="24"/>
        </w:rPr>
        <w:t xml:space="preserve">buhalterinės </w:t>
      </w:r>
      <w:r w:rsidR="00B839A8" w:rsidRPr="00AC15DF">
        <w:rPr>
          <w:szCs w:val="24"/>
        </w:rPr>
        <w:t>programinės įrangos,</w:t>
      </w:r>
      <w:r w:rsidR="000F3DBE" w:rsidRPr="00AC15DF">
        <w:rPr>
          <w:szCs w:val="24"/>
        </w:rPr>
        <w:t xml:space="preserve"> likutinė vertė iš viso </w:t>
      </w:r>
      <w:r w:rsidR="003C41DB">
        <w:rPr>
          <w:szCs w:val="24"/>
        </w:rPr>
        <w:t>0,29</w:t>
      </w:r>
      <w:r w:rsidR="0082220F" w:rsidRPr="00AC15DF">
        <w:rPr>
          <w:szCs w:val="24"/>
        </w:rPr>
        <w:t xml:space="preserve"> </w:t>
      </w:r>
      <w:r w:rsidR="00324C66" w:rsidRPr="00AC15DF">
        <w:rPr>
          <w:szCs w:val="24"/>
        </w:rPr>
        <w:t>Eur</w:t>
      </w:r>
      <w:r w:rsidR="0082220F" w:rsidRPr="00AC15DF">
        <w:rPr>
          <w:szCs w:val="24"/>
        </w:rPr>
        <w:t>.</w:t>
      </w:r>
    </w:p>
    <w:p w14:paraId="5A8F0AA2" w14:textId="77777777" w:rsidR="00B839A8" w:rsidRDefault="00B839A8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MATERIALUSIS TURTAS</w:t>
      </w:r>
    </w:p>
    <w:p w14:paraId="3C97C923" w14:textId="6FD2332F" w:rsidR="00887FE4" w:rsidRPr="00887FE4" w:rsidRDefault="00B36EEC" w:rsidP="00887FE4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</w:t>
      </w:r>
      <w:r w:rsidR="0081134B">
        <w:rPr>
          <w:szCs w:val="24"/>
        </w:rPr>
        <w:t xml:space="preserve">P04. Ilgalaikis materialusis turtas </w:t>
      </w:r>
      <w:r w:rsidR="00C00385">
        <w:rPr>
          <w:szCs w:val="24"/>
        </w:rPr>
        <w:t>–</w:t>
      </w:r>
      <w:r w:rsidR="00694F52">
        <w:rPr>
          <w:szCs w:val="24"/>
        </w:rPr>
        <w:t>311802,48</w:t>
      </w:r>
      <w:r w:rsidR="00EA313F">
        <w:rPr>
          <w:szCs w:val="24"/>
        </w:rPr>
        <w:t xml:space="preserve"> </w:t>
      </w:r>
      <w:r w:rsidR="00BD25EF">
        <w:rPr>
          <w:szCs w:val="24"/>
        </w:rPr>
        <w:t>Eur,</w:t>
      </w:r>
      <w:r w:rsidR="0081134B">
        <w:rPr>
          <w:szCs w:val="24"/>
        </w:rPr>
        <w:t xml:space="preserve"> iš jų: š</w:t>
      </w:r>
      <w:r w:rsidR="00B839A8" w:rsidRPr="00C33073">
        <w:rPr>
          <w:szCs w:val="24"/>
        </w:rPr>
        <w:t>iame str. parodyta ilgalaikio materialiojo turto pastato likutinė vertė</w:t>
      </w:r>
      <w:r w:rsidR="009D47DD">
        <w:rPr>
          <w:szCs w:val="24"/>
        </w:rPr>
        <w:t xml:space="preserve"> – </w:t>
      </w:r>
      <w:r w:rsidR="00694F52">
        <w:rPr>
          <w:szCs w:val="24"/>
        </w:rPr>
        <w:t>265974,49</w:t>
      </w:r>
      <w:r w:rsidR="00EA313F">
        <w:rPr>
          <w:szCs w:val="24"/>
        </w:rPr>
        <w:t xml:space="preserve"> </w:t>
      </w:r>
      <w:r w:rsidR="002D5063">
        <w:rPr>
          <w:szCs w:val="24"/>
        </w:rPr>
        <w:t xml:space="preserve"> </w:t>
      </w:r>
      <w:r w:rsidR="00BD25EF">
        <w:rPr>
          <w:szCs w:val="24"/>
        </w:rPr>
        <w:t>Eur,</w:t>
      </w:r>
      <w:r w:rsidR="003C41DB">
        <w:rPr>
          <w:szCs w:val="24"/>
        </w:rPr>
        <w:t xml:space="preserve"> </w:t>
      </w:r>
      <w:r w:rsidR="009A62D6">
        <w:rPr>
          <w:szCs w:val="24"/>
        </w:rPr>
        <w:t xml:space="preserve">infrastruktūros ir kitų statinių likutinė vertė – </w:t>
      </w:r>
      <w:r w:rsidR="00694F52">
        <w:rPr>
          <w:szCs w:val="24"/>
        </w:rPr>
        <w:t>2685,42</w:t>
      </w:r>
      <w:r w:rsidR="009A62D6">
        <w:rPr>
          <w:szCs w:val="24"/>
        </w:rPr>
        <w:t xml:space="preserve"> Eur,</w:t>
      </w:r>
      <w:r w:rsidR="0081134B">
        <w:rPr>
          <w:szCs w:val="24"/>
        </w:rPr>
        <w:t xml:space="preserve"> </w:t>
      </w:r>
      <w:r w:rsidR="00B839A8" w:rsidRPr="00C33073">
        <w:rPr>
          <w:szCs w:val="24"/>
        </w:rPr>
        <w:t xml:space="preserve">mašinų ir įrengimų likutinė vertė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694F52">
        <w:rPr>
          <w:szCs w:val="24"/>
        </w:rPr>
        <w:t>8546,29</w:t>
      </w:r>
      <w:r w:rsidR="00A00E0D">
        <w:rPr>
          <w:szCs w:val="24"/>
        </w:rPr>
        <w:t xml:space="preserve"> Eur,</w:t>
      </w:r>
      <w:r w:rsidR="0057428C">
        <w:rPr>
          <w:szCs w:val="24"/>
        </w:rPr>
        <w:t xml:space="preserve"> </w:t>
      </w:r>
      <w:r w:rsidR="00A00E0D">
        <w:rPr>
          <w:szCs w:val="24"/>
        </w:rPr>
        <w:t xml:space="preserve"> </w:t>
      </w:r>
      <w:r w:rsidR="00C90C38" w:rsidRPr="00C33073">
        <w:rPr>
          <w:szCs w:val="24"/>
        </w:rPr>
        <w:t>baldų ir biuro įrangos likutinė vertė</w:t>
      </w:r>
      <w:r w:rsidR="003F16AE" w:rsidRPr="00C33073">
        <w:rPr>
          <w:szCs w:val="24"/>
        </w:rPr>
        <w:t xml:space="preserve">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867667">
        <w:rPr>
          <w:szCs w:val="24"/>
        </w:rPr>
        <w:t>846,</w:t>
      </w:r>
      <w:r w:rsidR="00694F52">
        <w:rPr>
          <w:szCs w:val="24"/>
        </w:rPr>
        <w:t>79</w:t>
      </w:r>
      <w:r w:rsidR="00EA313F">
        <w:rPr>
          <w:szCs w:val="24"/>
        </w:rPr>
        <w:t xml:space="preserve"> </w:t>
      </w:r>
      <w:r w:rsidR="00A00E0D">
        <w:rPr>
          <w:szCs w:val="24"/>
        </w:rPr>
        <w:t>Eur,</w:t>
      </w:r>
      <w:r w:rsidR="0057428C">
        <w:rPr>
          <w:szCs w:val="24"/>
        </w:rPr>
        <w:t xml:space="preserve"> </w:t>
      </w:r>
      <w:r w:rsidR="00C00385">
        <w:rPr>
          <w:szCs w:val="24"/>
        </w:rPr>
        <w:t xml:space="preserve"> </w:t>
      </w:r>
      <w:r w:rsidR="003C41DB">
        <w:rPr>
          <w:szCs w:val="24"/>
        </w:rPr>
        <w:t>kitas ilgalaikis materialusis turtas</w:t>
      </w:r>
      <w:r w:rsidR="00C00385">
        <w:rPr>
          <w:szCs w:val="24"/>
        </w:rPr>
        <w:t xml:space="preserve"> – </w:t>
      </w:r>
      <w:r w:rsidR="00694F52">
        <w:rPr>
          <w:szCs w:val="24"/>
        </w:rPr>
        <w:t>33749,20</w:t>
      </w:r>
      <w:r w:rsidR="00F06AF3">
        <w:rPr>
          <w:szCs w:val="24"/>
        </w:rPr>
        <w:t xml:space="preserve"> </w:t>
      </w:r>
      <w:r w:rsidR="0057428C">
        <w:rPr>
          <w:szCs w:val="24"/>
        </w:rPr>
        <w:t>Eur.</w:t>
      </w:r>
    </w:p>
    <w:p w14:paraId="260C06DA" w14:textId="77777777" w:rsidR="00C90C38" w:rsidRPr="00C33073" w:rsidRDefault="00887FE4" w:rsidP="00887FE4">
      <w:pPr>
        <w:pStyle w:val="Antrats"/>
        <w:tabs>
          <w:tab w:val="clear" w:pos="4153"/>
          <w:tab w:val="clear" w:pos="8306"/>
        </w:tabs>
        <w:spacing w:line="360" w:lineRule="auto"/>
        <w:ind w:left="1296"/>
        <w:rPr>
          <w:b/>
          <w:szCs w:val="24"/>
        </w:rPr>
      </w:pPr>
      <w:r>
        <w:rPr>
          <w:b/>
          <w:szCs w:val="24"/>
        </w:rPr>
        <w:t xml:space="preserve">                            </w:t>
      </w:r>
      <w:r w:rsidR="00C90C38" w:rsidRPr="00C33073">
        <w:rPr>
          <w:b/>
          <w:szCs w:val="24"/>
        </w:rPr>
        <w:t>TRUMPALAIKIS TURTAS</w:t>
      </w:r>
    </w:p>
    <w:p w14:paraId="366FA972" w14:textId="2C3C22E3" w:rsidR="00C90C38" w:rsidRDefault="00B36EEC" w:rsidP="00B36EEC">
      <w:pPr>
        <w:pStyle w:val="Antrats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r w:rsidR="0081134B">
        <w:rPr>
          <w:szCs w:val="24"/>
        </w:rPr>
        <w:t>P08</w:t>
      </w:r>
      <w:r w:rsidR="00C85CB1" w:rsidRPr="00C33073">
        <w:rPr>
          <w:szCs w:val="24"/>
        </w:rPr>
        <w:t xml:space="preserve"> </w:t>
      </w:r>
      <w:r w:rsidR="0081134B">
        <w:rPr>
          <w:szCs w:val="24"/>
        </w:rPr>
        <w:t xml:space="preserve">Atsargos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867667">
        <w:rPr>
          <w:szCs w:val="24"/>
        </w:rPr>
        <w:t>8448,73</w:t>
      </w:r>
      <w:r w:rsidR="0057428C">
        <w:rPr>
          <w:szCs w:val="24"/>
        </w:rPr>
        <w:t xml:space="preserve"> Eur</w:t>
      </w:r>
      <w:r w:rsidR="00A00E0D">
        <w:rPr>
          <w:szCs w:val="24"/>
        </w:rPr>
        <w:t>,</w:t>
      </w:r>
      <w:r w:rsidR="0081134B">
        <w:rPr>
          <w:szCs w:val="24"/>
        </w:rPr>
        <w:t xml:space="preserve"> iš jų</w:t>
      </w:r>
      <w:r w:rsidR="00A00E0D">
        <w:rPr>
          <w:szCs w:val="24"/>
        </w:rPr>
        <w:t>:</w:t>
      </w:r>
      <w:r w:rsidR="0081134B">
        <w:rPr>
          <w:szCs w:val="24"/>
        </w:rPr>
        <w:t xml:space="preserve"> </w:t>
      </w:r>
      <w:r w:rsidR="003F16AE" w:rsidRPr="00C33073">
        <w:rPr>
          <w:szCs w:val="24"/>
        </w:rPr>
        <w:t xml:space="preserve">maisto produktų likutinė vertė </w:t>
      </w:r>
      <w:r w:rsidR="00C00385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867667">
        <w:rPr>
          <w:szCs w:val="24"/>
        </w:rPr>
        <w:t>6863,38</w:t>
      </w:r>
      <w:r w:rsidR="0057428C">
        <w:rPr>
          <w:szCs w:val="24"/>
        </w:rPr>
        <w:t xml:space="preserve"> Eur,</w:t>
      </w:r>
      <w:r w:rsidR="003F16AE" w:rsidRPr="00C33073">
        <w:rPr>
          <w:szCs w:val="24"/>
        </w:rPr>
        <w:t xml:space="preserve"> medikamentų likutinė vertė </w:t>
      </w:r>
      <w:r w:rsidR="0057428C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A00E0D">
        <w:rPr>
          <w:szCs w:val="24"/>
        </w:rPr>
        <w:t>100,02 Eur</w:t>
      </w:r>
      <w:r w:rsidR="003F16AE" w:rsidRPr="00C33073">
        <w:rPr>
          <w:szCs w:val="24"/>
        </w:rPr>
        <w:t xml:space="preserve">, ūkinio inventoriaus likutinė vertė </w:t>
      </w:r>
      <w:r w:rsidR="00C00385">
        <w:rPr>
          <w:szCs w:val="24"/>
        </w:rPr>
        <w:t>–</w:t>
      </w:r>
      <w:r w:rsidR="00B419D6">
        <w:rPr>
          <w:szCs w:val="24"/>
        </w:rPr>
        <w:t xml:space="preserve"> </w:t>
      </w:r>
      <w:r w:rsidR="005F3C2C" w:rsidRPr="005F3C2C">
        <w:rPr>
          <w:szCs w:val="24"/>
        </w:rPr>
        <w:t>1485,33</w:t>
      </w:r>
      <w:r w:rsidR="0057428C" w:rsidRPr="005F3C2C">
        <w:rPr>
          <w:szCs w:val="24"/>
        </w:rPr>
        <w:t xml:space="preserve"> </w:t>
      </w:r>
      <w:r w:rsidR="0057428C">
        <w:rPr>
          <w:szCs w:val="24"/>
        </w:rPr>
        <w:t>Eur.</w:t>
      </w:r>
    </w:p>
    <w:p w14:paraId="74C4427E" w14:textId="65C13A3C" w:rsidR="005447E5" w:rsidRPr="00B419D6" w:rsidRDefault="00745C1B" w:rsidP="00745C1B">
      <w:pPr>
        <w:pStyle w:val="Antrats"/>
        <w:tabs>
          <w:tab w:val="clear" w:pos="4153"/>
          <w:tab w:val="clear" w:pos="8306"/>
        </w:tabs>
        <w:spacing w:line="360" w:lineRule="auto"/>
        <w:jc w:val="both"/>
        <w:rPr>
          <w:color w:val="FF0000"/>
          <w:szCs w:val="24"/>
        </w:rPr>
      </w:pPr>
      <w:r w:rsidRPr="002D328F">
        <w:rPr>
          <w:color w:val="FF0000"/>
          <w:szCs w:val="24"/>
        </w:rPr>
        <w:t xml:space="preserve">            </w:t>
      </w:r>
      <w:r w:rsidR="0081134B" w:rsidRPr="001B0A08">
        <w:rPr>
          <w:szCs w:val="24"/>
        </w:rPr>
        <w:t>P10</w:t>
      </w:r>
      <w:r w:rsidR="0081134B">
        <w:rPr>
          <w:szCs w:val="24"/>
        </w:rPr>
        <w:t xml:space="preserve">. Per vienerius metus gautinos sumos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B419D6">
        <w:rPr>
          <w:szCs w:val="24"/>
        </w:rPr>
        <w:t>60717,49</w:t>
      </w:r>
      <w:r w:rsidR="00A00E0D">
        <w:rPr>
          <w:szCs w:val="24"/>
        </w:rPr>
        <w:t xml:space="preserve"> Eur,</w:t>
      </w:r>
      <w:r w:rsidR="0081134B">
        <w:rPr>
          <w:szCs w:val="24"/>
        </w:rPr>
        <w:t xml:space="preserve"> iš jų: g</w:t>
      </w:r>
      <w:r w:rsidR="007E14C0" w:rsidRPr="00C33073">
        <w:rPr>
          <w:szCs w:val="24"/>
        </w:rPr>
        <w:t>autinos sumos</w:t>
      </w:r>
      <w:r w:rsidR="00C3484A">
        <w:rPr>
          <w:szCs w:val="24"/>
        </w:rPr>
        <w:t xml:space="preserve"> už paslaugas</w:t>
      </w:r>
      <w:r w:rsidR="00F01424">
        <w:rPr>
          <w:szCs w:val="24"/>
        </w:rPr>
        <w:t xml:space="preserve"> </w:t>
      </w:r>
      <w:r w:rsidR="00C00385">
        <w:rPr>
          <w:szCs w:val="24"/>
        </w:rPr>
        <w:t>–</w:t>
      </w:r>
      <w:r w:rsidR="007E14C0" w:rsidRPr="00C33073">
        <w:rPr>
          <w:szCs w:val="24"/>
        </w:rPr>
        <w:t xml:space="preserve"> </w:t>
      </w:r>
      <w:r w:rsidR="00B419D6" w:rsidRPr="005F3C2C">
        <w:rPr>
          <w:szCs w:val="24"/>
        </w:rPr>
        <w:t xml:space="preserve">7928,84 </w:t>
      </w:r>
      <w:r w:rsidR="0057428C" w:rsidRPr="005F3C2C">
        <w:rPr>
          <w:szCs w:val="24"/>
        </w:rPr>
        <w:t>Eur</w:t>
      </w:r>
      <w:r w:rsidR="00F06AF3" w:rsidRPr="005F3C2C">
        <w:rPr>
          <w:szCs w:val="24"/>
        </w:rPr>
        <w:t xml:space="preserve">, </w:t>
      </w:r>
      <w:r w:rsidR="0081134B" w:rsidRPr="005F3C2C">
        <w:rPr>
          <w:szCs w:val="24"/>
        </w:rPr>
        <w:t>s</w:t>
      </w:r>
      <w:r w:rsidR="00C3484A" w:rsidRPr="005F3C2C">
        <w:rPr>
          <w:szCs w:val="24"/>
        </w:rPr>
        <w:t xml:space="preserve">ukauptos gautinos sumos </w:t>
      </w:r>
      <w:r w:rsidR="00C00385" w:rsidRPr="005F3C2C">
        <w:rPr>
          <w:szCs w:val="24"/>
        </w:rPr>
        <w:t>–</w:t>
      </w:r>
      <w:r w:rsidR="00C3484A" w:rsidRPr="005F3C2C">
        <w:rPr>
          <w:szCs w:val="24"/>
        </w:rPr>
        <w:t xml:space="preserve"> </w:t>
      </w:r>
      <w:r w:rsidR="00B419D6" w:rsidRPr="005F3C2C">
        <w:rPr>
          <w:szCs w:val="24"/>
        </w:rPr>
        <w:t>52788,65</w:t>
      </w:r>
      <w:r w:rsidR="0057428C" w:rsidRPr="005F3C2C">
        <w:rPr>
          <w:szCs w:val="24"/>
        </w:rPr>
        <w:t xml:space="preserve"> Eur</w:t>
      </w:r>
      <w:r w:rsidR="00EC20F0" w:rsidRPr="005F3C2C">
        <w:rPr>
          <w:szCs w:val="24"/>
        </w:rPr>
        <w:t xml:space="preserve">, </w:t>
      </w:r>
      <w:r w:rsidR="00C3484A" w:rsidRPr="005F3C2C">
        <w:rPr>
          <w:szCs w:val="24"/>
        </w:rPr>
        <w:t xml:space="preserve"> </w:t>
      </w:r>
      <w:r w:rsidR="007E14C0" w:rsidRPr="005F3C2C">
        <w:rPr>
          <w:szCs w:val="24"/>
        </w:rPr>
        <w:t>iš jų:</w:t>
      </w:r>
      <w:r w:rsidR="007E14C0" w:rsidRPr="005F3C2C">
        <w:rPr>
          <w:color w:val="FF0000"/>
          <w:szCs w:val="24"/>
        </w:rPr>
        <w:t xml:space="preserve"> </w:t>
      </w:r>
      <w:r w:rsidR="007E14C0" w:rsidRPr="005F3C2C">
        <w:rPr>
          <w:szCs w:val="24"/>
        </w:rPr>
        <w:t>s</w:t>
      </w:r>
      <w:r w:rsidR="000D501F" w:rsidRPr="005F3C2C">
        <w:rPr>
          <w:szCs w:val="24"/>
        </w:rPr>
        <w:t>ukauptas atostogų rezervas</w:t>
      </w:r>
      <w:r w:rsidR="00EB5024" w:rsidRPr="005F3C2C">
        <w:rPr>
          <w:szCs w:val="24"/>
        </w:rPr>
        <w:t xml:space="preserve"> </w:t>
      </w:r>
      <w:r w:rsidR="00C00385" w:rsidRPr="005F3C2C">
        <w:rPr>
          <w:szCs w:val="24"/>
        </w:rPr>
        <w:t>–</w:t>
      </w:r>
      <w:r w:rsidR="00EB5024" w:rsidRPr="005F3C2C">
        <w:rPr>
          <w:szCs w:val="24"/>
        </w:rPr>
        <w:t xml:space="preserve"> </w:t>
      </w:r>
      <w:r w:rsidR="005F3C2C" w:rsidRPr="005F3C2C">
        <w:rPr>
          <w:szCs w:val="24"/>
        </w:rPr>
        <w:t>35769,36</w:t>
      </w:r>
      <w:r w:rsidR="0057428C" w:rsidRPr="005F3C2C">
        <w:rPr>
          <w:szCs w:val="24"/>
        </w:rPr>
        <w:t xml:space="preserve"> Eur</w:t>
      </w:r>
      <w:r w:rsidR="00EC20F0" w:rsidRPr="005F3C2C">
        <w:rPr>
          <w:szCs w:val="24"/>
        </w:rPr>
        <w:t>,</w:t>
      </w:r>
      <w:r w:rsidRPr="005F3C2C">
        <w:rPr>
          <w:szCs w:val="24"/>
        </w:rPr>
        <w:t xml:space="preserve"> </w:t>
      </w:r>
      <w:r w:rsidR="00ED006D" w:rsidRPr="005F3C2C">
        <w:rPr>
          <w:szCs w:val="24"/>
        </w:rPr>
        <w:t xml:space="preserve">atidėjiniai – </w:t>
      </w:r>
      <w:r w:rsidR="005F3C2C" w:rsidRPr="005F3C2C">
        <w:rPr>
          <w:szCs w:val="24"/>
        </w:rPr>
        <w:t>12385,16</w:t>
      </w:r>
      <w:r w:rsidR="00ED006D" w:rsidRPr="005F3C2C">
        <w:rPr>
          <w:szCs w:val="24"/>
        </w:rPr>
        <w:t xml:space="preserve"> Eur,</w:t>
      </w:r>
      <w:r w:rsidR="00086479" w:rsidRPr="005F3C2C">
        <w:rPr>
          <w:szCs w:val="24"/>
        </w:rPr>
        <w:t xml:space="preserve"> </w:t>
      </w:r>
      <w:r w:rsidR="005447E5" w:rsidRPr="005F3C2C">
        <w:rPr>
          <w:szCs w:val="24"/>
        </w:rPr>
        <w:t>kreditori</w:t>
      </w:r>
      <w:r w:rsidR="008F30BD" w:rsidRPr="005F3C2C">
        <w:rPr>
          <w:szCs w:val="24"/>
        </w:rPr>
        <w:t>nis įsiskolinimas už atsargas,</w:t>
      </w:r>
      <w:r w:rsidR="005447E5" w:rsidRPr="005F3C2C">
        <w:rPr>
          <w:szCs w:val="24"/>
        </w:rPr>
        <w:t xml:space="preserve"> komunalines paslaugas</w:t>
      </w:r>
      <w:r w:rsidR="005F3C2C" w:rsidRPr="005F3C2C">
        <w:rPr>
          <w:szCs w:val="24"/>
        </w:rPr>
        <w:t xml:space="preserve"> ir ilgalaikį turtą</w:t>
      </w:r>
      <w:r w:rsidR="00400CAA" w:rsidRPr="005F3C2C">
        <w:rPr>
          <w:szCs w:val="24"/>
        </w:rPr>
        <w:t xml:space="preserve"> </w:t>
      </w:r>
      <w:r w:rsidR="00E72CA3" w:rsidRPr="005F3C2C">
        <w:rPr>
          <w:szCs w:val="24"/>
        </w:rPr>
        <w:t>–</w:t>
      </w:r>
      <w:r w:rsidR="00A65300" w:rsidRPr="005F3C2C">
        <w:rPr>
          <w:szCs w:val="24"/>
        </w:rPr>
        <w:t xml:space="preserve"> </w:t>
      </w:r>
      <w:r w:rsidR="005F3C2C" w:rsidRPr="005F3C2C">
        <w:rPr>
          <w:szCs w:val="24"/>
        </w:rPr>
        <w:t>4634,13</w:t>
      </w:r>
      <w:r w:rsidR="002A4672" w:rsidRPr="005F3C2C">
        <w:rPr>
          <w:szCs w:val="24"/>
        </w:rPr>
        <w:t xml:space="preserve"> Eur</w:t>
      </w:r>
      <w:r w:rsidR="001F3808" w:rsidRPr="005F3C2C">
        <w:rPr>
          <w:szCs w:val="24"/>
        </w:rPr>
        <w:t>.</w:t>
      </w:r>
    </w:p>
    <w:p w14:paraId="2837D1F0" w14:textId="40E4079C" w:rsidR="00B839A8" w:rsidRPr="00C33073" w:rsidRDefault="00B36EEC" w:rsidP="00B36EEC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rPr>
          <w:szCs w:val="24"/>
        </w:rPr>
      </w:pPr>
      <w:r>
        <w:rPr>
          <w:szCs w:val="24"/>
        </w:rPr>
        <w:lastRenderedPageBreak/>
        <w:t xml:space="preserve">            </w:t>
      </w:r>
      <w:r w:rsidR="0081134B">
        <w:rPr>
          <w:szCs w:val="24"/>
        </w:rPr>
        <w:t xml:space="preserve">P11. </w:t>
      </w:r>
      <w:r w:rsidR="003D36FF" w:rsidRPr="00C33073">
        <w:rPr>
          <w:szCs w:val="24"/>
        </w:rPr>
        <w:t xml:space="preserve"> Pinigai ir pinigų ekvivalentai </w:t>
      </w:r>
      <w:r w:rsidR="00E72CA3">
        <w:rPr>
          <w:szCs w:val="24"/>
        </w:rPr>
        <w:t>–</w:t>
      </w:r>
      <w:r w:rsidR="00A65300">
        <w:rPr>
          <w:szCs w:val="24"/>
        </w:rPr>
        <w:t xml:space="preserve"> </w:t>
      </w:r>
      <w:r w:rsidR="002313CF">
        <w:rPr>
          <w:szCs w:val="24"/>
        </w:rPr>
        <w:t>14011,90</w:t>
      </w:r>
      <w:r w:rsidR="004E4632">
        <w:rPr>
          <w:szCs w:val="24"/>
        </w:rPr>
        <w:t xml:space="preserve"> </w:t>
      </w:r>
      <w:r w:rsidR="002A4672">
        <w:rPr>
          <w:szCs w:val="24"/>
        </w:rPr>
        <w:t>Eur,</w:t>
      </w:r>
      <w:r w:rsidR="003D36FF" w:rsidRPr="00C33073">
        <w:rPr>
          <w:szCs w:val="24"/>
        </w:rPr>
        <w:t xml:space="preserve"> </w:t>
      </w:r>
      <w:r w:rsidR="00E72CA3">
        <w:rPr>
          <w:szCs w:val="24"/>
        </w:rPr>
        <w:t xml:space="preserve"> </w:t>
      </w:r>
      <w:r w:rsidR="003D36FF" w:rsidRPr="00C33073">
        <w:rPr>
          <w:szCs w:val="24"/>
        </w:rPr>
        <w:t>iš jų</w:t>
      </w:r>
      <w:r w:rsidR="00D3740A">
        <w:rPr>
          <w:szCs w:val="24"/>
        </w:rPr>
        <w:t>:</w:t>
      </w:r>
      <w:r w:rsidR="003D36FF" w:rsidRPr="00C33073">
        <w:rPr>
          <w:szCs w:val="24"/>
        </w:rPr>
        <w:t xml:space="preserve"> pinigai pavedimų lėšų sąskaitoje </w:t>
      </w:r>
      <w:r w:rsidR="00E72CA3">
        <w:rPr>
          <w:szCs w:val="24"/>
        </w:rPr>
        <w:t>–</w:t>
      </w:r>
      <w:r w:rsidR="003D36FF" w:rsidRPr="00DC1A29">
        <w:rPr>
          <w:szCs w:val="24"/>
        </w:rPr>
        <w:t xml:space="preserve"> </w:t>
      </w:r>
      <w:r w:rsidR="002313CF">
        <w:rPr>
          <w:szCs w:val="24"/>
        </w:rPr>
        <w:t>7650,05</w:t>
      </w:r>
      <w:r w:rsidR="004E4632">
        <w:rPr>
          <w:szCs w:val="24"/>
        </w:rPr>
        <w:t xml:space="preserve"> </w:t>
      </w:r>
      <w:r w:rsidR="002A4672">
        <w:rPr>
          <w:szCs w:val="24"/>
        </w:rPr>
        <w:t>Eur</w:t>
      </w:r>
      <w:r w:rsidR="003D36FF" w:rsidRPr="00C33073">
        <w:rPr>
          <w:szCs w:val="24"/>
        </w:rPr>
        <w:t xml:space="preserve">, </w:t>
      </w:r>
      <w:r w:rsidR="002A4672">
        <w:rPr>
          <w:szCs w:val="24"/>
        </w:rPr>
        <w:t xml:space="preserve"> </w:t>
      </w:r>
      <w:r w:rsidR="003D36FF" w:rsidRPr="00C33073">
        <w:rPr>
          <w:szCs w:val="24"/>
        </w:rPr>
        <w:t xml:space="preserve">pinigai įplaukų už paslaugas sąskaitoje </w:t>
      </w:r>
      <w:r w:rsidR="00E72CA3">
        <w:rPr>
          <w:szCs w:val="24"/>
        </w:rPr>
        <w:t>–</w:t>
      </w:r>
      <w:r w:rsidR="00A14901" w:rsidRPr="00C33073">
        <w:rPr>
          <w:szCs w:val="24"/>
        </w:rPr>
        <w:t xml:space="preserve"> </w:t>
      </w:r>
      <w:r w:rsidR="002313CF">
        <w:rPr>
          <w:szCs w:val="24"/>
        </w:rPr>
        <w:t>6361,85</w:t>
      </w:r>
      <w:r w:rsidR="002A4672">
        <w:rPr>
          <w:szCs w:val="24"/>
        </w:rPr>
        <w:t xml:space="preserve"> Eur.</w:t>
      </w:r>
    </w:p>
    <w:p w14:paraId="007DA8E7" w14:textId="77777777" w:rsidR="004A5F4C" w:rsidRDefault="003D36FF" w:rsidP="004A5F4C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FINANSAVIMO SUMO</w:t>
      </w:r>
      <w:r w:rsidR="004A5F4C" w:rsidRPr="00C33073">
        <w:rPr>
          <w:b/>
          <w:szCs w:val="24"/>
        </w:rPr>
        <w:t>S</w:t>
      </w:r>
    </w:p>
    <w:p w14:paraId="6FC548AF" w14:textId="6DEE2FCC" w:rsidR="009B5C9C" w:rsidRPr="00C33073" w:rsidRDefault="00B36EEC" w:rsidP="00B36EEC">
      <w:pPr>
        <w:pStyle w:val="Antrats"/>
        <w:tabs>
          <w:tab w:val="clear" w:pos="4153"/>
          <w:tab w:val="clear" w:pos="8306"/>
          <w:tab w:val="left" w:pos="567"/>
          <w:tab w:val="left" w:pos="709"/>
        </w:tabs>
        <w:spacing w:line="360" w:lineRule="auto"/>
        <w:jc w:val="both"/>
        <w:rPr>
          <w:szCs w:val="24"/>
        </w:rPr>
      </w:pPr>
      <w:r w:rsidRPr="00FC697C">
        <w:rPr>
          <w:color w:val="FF0000"/>
          <w:szCs w:val="24"/>
        </w:rPr>
        <w:t xml:space="preserve">           </w:t>
      </w:r>
      <w:r w:rsidRPr="000F651C">
        <w:rPr>
          <w:szCs w:val="24"/>
        </w:rPr>
        <w:t xml:space="preserve"> </w:t>
      </w:r>
      <w:r w:rsidR="0081134B" w:rsidRPr="000F651C">
        <w:rPr>
          <w:szCs w:val="24"/>
        </w:rPr>
        <w:t>P12</w:t>
      </w:r>
      <w:r w:rsidR="0081134B">
        <w:rPr>
          <w:szCs w:val="24"/>
        </w:rPr>
        <w:t xml:space="preserve"> </w:t>
      </w:r>
      <w:r>
        <w:rPr>
          <w:szCs w:val="24"/>
        </w:rPr>
        <w:t xml:space="preserve"> </w:t>
      </w:r>
      <w:r w:rsidR="0081134B">
        <w:rPr>
          <w:szCs w:val="24"/>
        </w:rPr>
        <w:t xml:space="preserve">Finansavimo sumos </w:t>
      </w:r>
      <w:r w:rsidR="00E72CA3">
        <w:rPr>
          <w:szCs w:val="24"/>
        </w:rPr>
        <w:t>–</w:t>
      </w:r>
      <w:r w:rsidR="0081134B">
        <w:rPr>
          <w:szCs w:val="24"/>
        </w:rPr>
        <w:t xml:space="preserve"> </w:t>
      </w:r>
      <w:r w:rsidR="004E4632">
        <w:rPr>
          <w:szCs w:val="24"/>
        </w:rPr>
        <w:t>32</w:t>
      </w:r>
      <w:r w:rsidR="002313CF">
        <w:rPr>
          <w:szCs w:val="24"/>
        </w:rPr>
        <w:t xml:space="preserve">0904,92 </w:t>
      </w:r>
      <w:r w:rsidR="002A4672">
        <w:rPr>
          <w:szCs w:val="24"/>
        </w:rPr>
        <w:t>Eur</w:t>
      </w:r>
      <w:r w:rsidR="000F0F34">
        <w:rPr>
          <w:szCs w:val="24"/>
        </w:rPr>
        <w:t>,</w:t>
      </w:r>
      <w:r w:rsidR="002A4672">
        <w:rPr>
          <w:szCs w:val="24"/>
        </w:rPr>
        <w:t xml:space="preserve"> </w:t>
      </w:r>
      <w:r w:rsidR="00E311E5">
        <w:rPr>
          <w:szCs w:val="24"/>
        </w:rPr>
        <w:t xml:space="preserve"> iš jų: </w:t>
      </w:r>
      <w:r w:rsidR="007E4685">
        <w:rPr>
          <w:szCs w:val="24"/>
        </w:rPr>
        <w:t xml:space="preserve">finansavimo sumos iš </w:t>
      </w:r>
      <w:r w:rsidR="007F7829" w:rsidRPr="00C33073">
        <w:rPr>
          <w:szCs w:val="24"/>
        </w:rPr>
        <w:t>savivaldybės biudžeto</w:t>
      </w:r>
      <w:r w:rsidR="000452FB">
        <w:rPr>
          <w:szCs w:val="24"/>
        </w:rPr>
        <w:t xml:space="preserve"> – 313254,87 Eur</w:t>
      </w:r>
      <w:r w:rsidR="007F7829" w:rsidRPr="00C33073">
        <w:rPr>
          <w:szCs w:val="24"/>
        </w:rPr>
        <w:t xml:space="preserve"> </w:t>
      </w:r>
      <w:r w:rsidR="00F01424">
        <w:rPr>
          <w:szCs w:val="24"/>
        </w:rPr>
        <w:t xml:space="preserve"> </w:t>
      </w:r>
      <w:r w:rsidR="00D3740A">
        <w:rPr>
          <w:szCs w:val="24"/>
        </w:rPr>
        <w:t>(</w:t>
      </w:r>
      <w:r w:rsidR="007F7829" w:rsidRPr="00C33073">
        <w:rPr>
          <w:szCs w:val="24"/>
        </w:rPr>
        <w:t xml:space="preserve">nepanaudotas ilgalaikio turto likutis </w:t>
      </w:r>
      <w:r w:rsidR="00E72CA3">
        <w:rPr>
          <w:szCs w:val="24"/>
        </w:rPr>
        <w:t>–</w:t>
      </w:r>
      <w:r w:rsidR="007F7829" w:rsidRPr="00C33073">
        <w:rPr>
          <w:szCs w:val="24"/>
        </w:rPr>
        <w:t xml:space="preserve"> </w:t>
      </w:r>
      <w:r w:rsidR="000452FB">
        <w:rPr>
          <w:szCs w:val="24"/>
        </w:rPr>
        <w:t>311802,48</w:t>
      </w:r>
      <w:r w:rsidR="004E229A">
        <w:rPr>
          <w:szCs w:val="24"/>
        </w:rPr>
        <w:t xml:space="preserve"> Eur</w:t>
      </w:r>
      <w:r w:rsidR="000452FB">
        <w:rPr>
          <w:szCs w:val="24"/>
        </w:rPr>
        <w:t xml:space="preserve"> ir nepanaudotų  atsargų likutis – 1452,39 Eur</w:t>
      </w:r>
      <w:r w:rsidR="00D3740A">
        <w:rPr>
          <w:szCs w:val="24"/>
        </w:rPr>
        <w:t xml:space="preserve">) ir </w:t>
      </w:r>
      <w:r w:rsidR="000452FB">
        <w:rPr>
          <w:szCs w:val="24"/>
        </w:rPr>
        <w:t xml:space="preserve"> </w:t>
      </w:r>
      <w:r w:rsidR="00F002EF">
        <w:rPr>
          <w:szCs w:val="24"/>
        </w:rPr>
        <w:t xml:space="preserve"> </w:t>
      </w:r>
      <w:r w:rsidR="00D3740A">
        <w:rPr>
          <w:szCs w:val="24"/>
        </w:rPr>
        <w:t>f</w:t>
      </w:r>
      <w:r w:rsidR="009B5C9C" w:rsidRPr="00C33073">
        <w:rPr>
          <w:szCs w:val="24"/>
        </w:rPr>
        <w:t>inansavimo sumos iš kitų šaltinių</w:t>
      </w:r>
      <w:r w:rsidR="006A35A1">
        <w:rPr>
          <w:szCs w:val="24"/>
        </w:rPr>
        <w:t>–</w:t>
      </w:r>
      <w:r w:rsidR="008B0705">
        <w:rPr>
          <w:szCs w:val="24"/>
        </w:rPr>
        <w:t xml:space="preserve"> </w:t>
      </w:r>
      <w:r w:rsidR="008729B6">
        <w:rPr>
          <w:szCs w:val="24"/>
        </w:rPr>
        <w:t>7650,05</w:t>
      </w:r>
      <w:r w:rsidR="000F651C">
        <w:rPr>
          <w:szCs w:val="24"/>
        </w:rPr>
        <w:t xml:space="preserve"> </w:t>
      </w:r>
      <w:r w:rsidR="002A4672">
        <w:rPr>
          <w:szCs w:val="24"/>
        </w:rPr>
        <w:t>Eur</w:t>
      </w:r>
      <w:r w:rsidR="00D3740A" w:rsidRPr="00D3740A">
        <w:rPr>
          <w:szCs w:val="24"/>
        </w:rPr>
        <w:t xml:space="preserve"> </w:t>
      </w:r>
      <w:r w:rsidR="00D3740A">
        <w:rPr>
          <w:szCs w:val="24"/>
        </w:rPr>
        <w:t>(banko sąskaitos likutis).</w:t>
      </w:r>
    </w:p>
    <w:p w14:paraId="7E824633" w14:textId="77777777" w:rsidR="009B5C9C" w:rsidRPr="00824877" w:rsidRDefault="009B5C9C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824877">
        <w:rPr>
          <w:b/>
          <w:szCs w:val="24"/>
        </w:rPr>
        <w:t>ĮSIPAREIGOJIMAI</w:t>
      </w:r>
    </w:p>
    <w:p w14:paraId="66CC1C2B" w14:textId="4D98E935" w:rsidR="0010155A" w:rsidRPr="00AA6BDC" w:rsidRDefault="00B36EEC" w:rsidP="00B36EEC">
      <w:pPr>
        <w:pStyle w:val="Antrats"/>
        <w:tabs>
          <w:tab w:val="clear" w:pos="4153"/>
          <w:tab w:val="clear" w:pos="8306"/>
          <w:tab w:val="left" w:pos="567"/>
          <w:tab w:val="left" w:pos="709"/>
          <w:tab w:val="left" w:pos="1276"/>
          <w:tab w:val="left" w:pos="1418"/>
        </w:tabs>
        <w:spacing w:line="360" w:lineRule="auto"/>
        <w:jc w:val="both"/>
        <w:rPr>
          <w:szCs w:val="24"/>
        </w:rPr>
      </w:pPr>
      <w:r w:rsidRPr="00AA6BDC">
        <w:rPr>
          <w:szCs w:val="24"/>
        </w:rPr>
        <w:t xml:space="preserve">            </w:t>
      </w:r>
      <w:r w:rsidR="000F0F34" w:rsidRPr="00AA6BDC">
        <w:rPr>
          <w:szCs w:val="24"/>
        </w:rPr>
        <w:t>P1</w:t>
      </w:r>
      <w:r w:rsidR="000E2965" w:rsidRPr="00AA6BDC">
        <w:rPr>
          <w:szCs w:val="24"/>
        </w:rPr>
        <w:t>7.</w:t>
      </w:r>
      <w:r w:rsidRPr="00AA6BDC">
        <w:rPr>
          <w:szCs w:val="24"/>
        </w:rPr>
        <w:t xml:space="preserve"> </w:t>
      </w:r>
      <w:r w:rsidR="000E2965" w:rsidRPr="00AA6BDC">
        <w:rPr>
          <w:szCs w:val="24"/>
        </w:rPr>
        <w:t>T</w:t>
      </w:r>
      <w:r w:rsidR="00E35391" w:rsidRPr="00AA6BDC">
        <w:rPr>
          <w:szCs w:val="24"/>
        </w:rPr>
        <w:t xml:space="preserve">iekėjams mokėtinos sumos </w:t>
      </w:r>
      <w:r w:rsidR="00BD79E9" w:rsidRPr="00AA6BDC">
        <w:rPr>
          <w:szCs w:val="24"/>
        </w:rPr>
        <w:t>–</w:t>
      </w:r>
      <w:r w:rsidR="001B618A" w:rsidRPr="00AA6BDC">
        <w:rPr>
          <w:szCs w:val="24"/>
        </w:rPr>
        <w:t xml:space="preserve"> </w:t>
      </w:r>
      <w:r w:rsidR="008729B6" w:rsidRPr="00AA6BDC">
        <w:rPr>
          <w:szCs w:val="24"/>
        </w:rPr>
        <w:t>7694,41</w:t>
      </w:r>
      <w:r w:rsidR="00CD50E3" w:rsidRPr="00AA6BDC">
        <w:rPr>
          <w:szCs w:val="24"/>
        </w:rPr>
        <w:t xml:space="preserve"> </w:t>
      </w:r>
      <w:r w:rsidR="000F651C" w:rsidRPr="00AA6BDC">
        <w:rPr>
          <w:szCs w:val="24"/>
        </w:rPr>
        <w:t>Eur</w:t>
      </w:r>
      <w:r w:rsidR="00CD50E3" w:rsidRPr="00AA6BDC">
        <w:rPr>
          <w:szCs w:val="24"/>
        </w:rPr>
        <w:t>:</w:t>
      </w:r>
      <w:r w:rsidR="00055498" w:rsidRPr="00AA6BDC">
        <w:rPr>
          <w:szCs w:val="24"/>
        </w:rPr>
        <w:t xml:space="preserve"> </w:t>
      </w:r>
      <w:r w:rsidR="00677F88" w:rsidRPr="00AA6BDC">
        <w:rPr>
          <w:szCs w:val="24"/>
        </w:rPr>
        <w:t>už mityb</w:t>
      </w:r>
      <w:r w:rsidR="00D3740A">
        <w:rPr>
          <w:szCs w:val="24"/>
        </w:rPr>
        <w:t xml:space="preserve">ą </w:t>
      </w:r>
      <w:r w:rsidR="00677F88" w:rsidRPr="00AA6BDC">
        <w:rPr>
          <w:szCs w:val="24"/>
        </w:rPr>
        <w:t xml:space="preserve">– </w:t>
      </w:r>
      <w:r w:rsidR="00AA6BDC" w:rsidRPr="00AA6BDC">
        <w:rPr>
          <w:szCs w:val="24"/>
        </w:rPr>
        <w:t>3060,28</w:t>
      </w:r>
      <w:r w:rsidR="00677F88" w:rsidRPr="00AA6BDC">
        <w:rPr>
          <w:szCs w:val="24"/>
        </w:rPr>
        <w:t xml:space="preserve"> Eur, </w:t>
      </w:r>
      <w:r w:rsidR="00493292" w:rsidRPr="00AA6BDC">
        <w:rPr>
          <w:szCs w:val="24"/>
        </w:rPr>
        <w:t xml:space="preserve">už ryšių paslaugas – </w:t>
      </w:r>
      <w:r w:rsidR="00AA6BDC" w:rsidRPr="00AA6BDC">
        <w:rPr>
          <w:szCs w:val="24"/>
        </w:rPr>
        <w:t>160,95</w:t>
      </w:r>
      <w:r w:rsidR="00CD50E3" w:rsidRPr="00AA6BDC">
        <w:rPr>
          <w:szCs w:val="24"/>
        </w:rPr>
        <w:t xml:space="preserve"> Eur, </w:t>
      </w:r>
      <w:r w:rsidR="00FC227F" w:rsidRPr="00AA6BDC">
        <w:rPr>
          <w:szCs w:val="24"/>
        </w:rPr>
        <w:t xml:space="preserve">už </w:t>
      </w:r>
      <w:r w:rsidR="00E311E5" w:rsidRPr="00AA6BDC">
        <w:rPr>
          <w:szCs w:val="24"/>
        </w:rPr>
        <w:t>materialiojo turto paprastojo remonto išlaid</w:t>
      </w:r>
      <w:r w:rsidR="00D3740A">
        <w:rPr>
          <w:szCs w:val="24"/>
        </w:rPr>
        <w:t>a</w:t>
      </w:r>
      <w:r w:rsidR="00E311E5" w:rsidRPr="00AA6BDC">
        <w:rPr>
          <w:szCs w:val="24"/>
        </w:rPr>
        <w:t>s</w:t>
      </w:r>
      <w:r w:rsidR="00FC227F" w:rsidRPr="00AA6BDC">
        <w:rPr>
          <w:szCs w:val="24"/>
        </w:rPr>
        <w:t xml:space="preserve"> – </w:t>
      </w:r>
      <w:r w:rsidR="00AA6BDC" w:rsidRPr="00AA6BDC">
        <w:rPr>
          <w:szCs w:val="24"/>
        </w:rPr>
        <w:t>62,81</w:t>
      </w:r>
      <w:r w:rsidR="00FC227F" w:rsidRPr="00AA6BDC">
        <w:rPr>
          <w:szCs w:val="24"/>
        </w:rPr>
        <w:t xml:space="preserve"> Eur,</w:t>
      </w:r>
      <w:r w:rsidR="00C46BC7" w:rsidRPr="00AA6BDC">
        <w:rPr>
          <w:szCs w:val="24"/>
        </w:rPr>
        <w:t xml:space="preserve"> </w:t>
      </w:r>
      <w:r w:rsidR="00CD50E3" w:rsidRPr="00AA6BDC">
        <w:rPr>
          <w:szCs w:val="24"/>
        </w:rPr>
        <w:t xml:space="preserve">už komunalines paslaugas – </w:t>
      </w:r>
      <w:r w:rsidR="00AA6BDC" w:rsidRPr="00AA6BDC">
        <w:rPr>
          <w:szCs w:val="24"/>
        </w:rPr>
        <w:t>3584,32</w:t>
      </w:r>
      <w:r w:rsidR="00CD50E3" w:rsidRPr="00AA6BDC">
        <w:rPr>
          <w:szCs w:val="24"/>
        </w:rPr>
        <w:t xml:space="preserve"> Eur, už </w:t>
      </w:r>
      <w:r w:rsidR="00BE1E01" w:rsidRPr="00AA6BDC">
        <w:rPr>
          <w:szCs w:val="24"/>
        </w:rPr>
        <w:t>informacinių technologijų prekių ir paslaugų įsigijimo išlaid</w:t>
      </w:r>
      <w:r w:rsidR="00D3740A">
        <w:rPr>
          <w:szCs w:val="24"/>
        </w:rPr>
        <w:t>a</w:t>
      </w:r>
      <w:r w:rsidR="00BE1E01" w:rsidRPr="00AA6BDC">
        <w:rPr>
          <w:szCs w:val="24"/>
        </w:rPr>
        <w:t>s</w:t>
      </w:r>
      <w:r w:rsidR="00CD50E3" w:rsidRPr="00AA6BDC">
        <w:rPr>
          <w:szCs w:val="24"/>
        </w:rPr>
        <w:t xml:space="preserve"> – </w:t>
      </w:r>
      <w:r w:rsidR="00F002EF" w:rsidRPr="00AA6BDC">
        <w:rPr>
          <w:szCs w:val="24"/>
        </w:rPr>
        <w:t>167,66</w:t>
      </w:r>
      <w:r w:rsidR="00883487" w:rsidRPr="00AA6BDC">
        <w:rPr>
          <w:szCs w:val="24"/>
        </w:rPr>
        <w:t xml:space="preserve"> </w:t>
      </w:r>
      <w:r w:rsidR="00685CEE" w:rsidRPr="00AA6BDC">
        <w:rPr>
          <w:szCs w:val="24"/>
        </w:rPr>
        <w:t>Eur</w:t>
      </w:r>
      <w:r w:rsidR="00593372" w:rsidRPr="00AA6BDC">
        <w:rPr>
          <w:szCs w:val="24"/>
        </w:rPr>
        <w:t xml:space="preserve">, už </w:t>
      </w:r>
      <w:r w:rsidR="00BE1E01" w:rsidRPr="00AA6BDC">
        <w:rPr>
          <w:szCs w:val="24"/>
        </w:rPr>
        <w:t>kit</w:t>
      </w:r>
      <w:r w:rsidR="000E3B11">
        <w:rPr>
          <w:szCs w:val="24"/>
        </w:rPr>
        <w:t>ų</w:t>
      </w:r>
      <w:r w:rsidR="00BE1E01" w:rsidRPr="00AA6BDC">
        <w:rPr>
          <w:szCs w:val="24"/>
        </w:rPr>
        <w:t xml:space="preserve"> prek</w:t>
      </w:r>
      <w:r w:rsidR="000E3B11">
        <w:rPr>
          <w:szCs w:val="24"/>
        </w:rPr>
        <w:t>ių</w:t>
      </w:r>
      <w:r w:rsidR="00BE1E01" w:rsidRPr="00AA6BDC">
        <w:rPr>
          <w:szCs w:val="24"/>
        </w:rPr>
        <w:t xml:space="preserve"> ir paslaug</w:t>
      </w:r>
      <w:r w:rsidR="000E3B11">
        <w:rPr>
          <w:szCs w:val="24"/>
        </w:rPr>
        <w:t>ų</w:t>
      </w:r>
      <w:r w:rsidR="00BE1E01" w:rsidRPr="00AA6BDC">
        <w:rPr>
          <w:szCs w:val="24"/>
        </w:rPr>
        <w:t xml:space="preserve"> įsigijimo išlaidas </w:t>
      </w:r>
      <w:r w:rsidR="00593372" w:rsidRPr="00AA6BDC">
        <w:rPr>
          <w:szCs w:val="24"/>
        </w:rPr>
        <w:t xml:space="preserve">– </w:t>
      </w:r>
      <w:r w:rsidR="00AA6BDC" w:rsidRPr="00AA6BDC">
        <w:rPr>
          <w:szCs w:val="24"/>
        </w:rPr>
        <w:t>58,39</w:t>
      </w:r>
      <w:r w:rsidR="000964ED" w:rsidRPr="00AA6BDC">
        <w:rPr>
          <w:szCs w:val="24"/>
        </w:rPr>
        <w:t xml:space="preserve"> Eur</w:t>
      </w:r>
      <w:r w:rsidR="00AA6BDC" w:rsidRPr="00AA6BDC">
        <w:rPr>
          <w:szCs w:val="24"/>
        </w:rPr>
        <w:t>, ilgalaikis materialus turtas – 600,00 Eur</w:t>
      </w:r>
      <w:r w:rsidR="00D3740A">
        <w:rPr>
          <w:szCs w:val="24"/>
        </w:rPr>
        <w:t>.</w:t>
      </w:r>
    </w:p>
    <w:p w14:paraId="3F619163" w14:textId="34206C0E" w:rsidR="00BD79E9" w:rsidRPr="008729B6" w:rsidRDefault="00783D3B" w:rsidP="00887FE4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color w:val="FF0000"/>
          <w:szCs w:val="24"/>
        </w:rPr>
      </w:pPr>
      <w:r w:rsidRPr="008729B6">
        <w:rPr>
          <w:color w:val="FF0000"/>
          <w:szCs w:val="24"/>
        </w:rPr>
        <w:tab/>
      </w:r>
      <w:r w:rsidR="00685CEE" w:rsidRPr="000452FB">
        <w:rPr>
          <w:szCs w:val="24"/>
        </w:rPr>
        <w:t xml:space="preserve">P17. </w:t>
      </w:r>
      <w:r w:rsidR="0010155A" w:rsidRPr="000452FB">
        <w:rPr>
          <w:szCs w:val="24"/>
        </w:rPr>
        <w:t>S</w:t>
      </w:r>
      <w:r w:rsidR="00E36C3F" w:rsidRPr="000452FB">
        <w:rPr>
          <w:szCs w:val="24"/>
        </w:rPr>
        <w:t>ukaupt</w:t>
      </w:r>
      <w:r w:rsidR="00D3740A">
        <w:rPr>
          <w:szCs w:val="24"/>
        </w:rPr>
        <w:t>ų</w:t>
      </w:r>
      <w:r w:rsidR="00E36C3F" w:rsidRPr="000452FB">
        <w:rPr>
          <w:szCs w:val="24"/>
        </w:rPr>
        <w:t xml:space="preserve"> mokėtin</w:t>
      </w:r>
      <w:r w:rsidR="00D3740A">
        <w:rPr>
          <w:szCs w:val="24"/>
        </w:rPr>
        <w:t>ų</w:t>
      </w:r>
      <w:r w:rsidR="00E36C3F" w:rsidRPr="000452FB">
        <w:rPr>
          <w:szCs w:val="24"/>
        </w:rPr>
        <w:t xml:space="preserve"> sum</w:t>
      </w:r>
      <w:r w:rsidR="00D3740A">
        <w:rPr>
          <w:szCs w:val="24"/>
        </w:rPr>
        <w:t xml:space="preserve">ų likutis </w:t>
      </w:r>
      <w:r w:rsidR="00AA6BDC" w:rsidRPr="000452FB">
        <w:rPr>
          <w:szCs w:val="24"/>
        </w:rPr>
        <w:t>48154,52</w:t>
      </w:r>
      <w:r w:rsidR="00055498" w:rsidRPr="000452FB">
        <w:rPr>
          <w:szCs w:val="24"/>
        </w:rPr>
        <w:t xml:space="preserve"> </w:t>
      </w:r>
      <w:r w:rsidRPr="000452FB">
        <w:rPr>
          <w:szCs w:val="24"/>
        </w:rPr>
        <w:t>Eur,</w:t>
      </w:r>
      <w:r w:rsidR="00685CEE" w:rsidRPr="000452FB">
        <w:rPr>
          <w:szCs w:val="24"/>
        </w:rPr>
        <w:t xml:space="preserve"> iš jų</w:t>
      </w:r>
      <w:r w:rsidRPr="000452FB">
        <w:rPr>
          <w:szCs w:val="24"/>
        </w:rPr>
        <w:t>:</w:t>
      </w:r>
      <w:r w:rsidR="00685CEE" w:rsidRPr="000452FB">
        <w:rPr>
          <w:szCs w:val="24"/>
        </w:rPr>
        <w:t xml:space="preserve"> </w:t>
      </w:r>
      <w:r w:rsidR="0010155A" w:rsidRPr="000452FB">
        <w:rPr>
          <w:szCs w:val="24"/>
        </w:rPr>
        <w:t>sukaupt</w:t>
      </w:r>
      <w:r w:rsidR="00AA6BDC" w:rsidRPr="000452FB">
        <w:rPr>
          <w:szCs w:val="24"/>
        </w:rPr>
        <w:t>ų atidėjinių - 12385,16 Eur ir</w:t>
      </w:r>
      <w:r w:rsidR="0010155A" w:rsidRPr="000452FB">
        <w:rPr>
          <w:szCs w:val="24"/>
        </w:rPr>
        <w:t xml:space="preserve"> </w:t>
      </w:r>
      <w:r w:rsidR="00D3740A" w:rsidRPr="000452FB">
        <w:rPr>
          <w:szCs w:val="24"/>
        </w:rPr>
        <w:t xml:space="preserve"> atostogų rezervo </w:t>
      </w:r>
      <w:r w:rsidR="000E3B11">
        <w:rPr>
          <w:szCs w:val="24"/>
        </w:rPr>
        <w:t xml:space="preserve"> - </w:t>
      </w:r>
      <w:r w:rsidR="00D13751">
        <w:rPr>
          <w:szCs w:val="24"/>
        </w:rPr>
        <w:t>35769,36.</w:t>
      </w:r>
    </w:p>
    <w:p w14:paraId="1D134ECB" w14:textId="77777777" w:rsidR="00AC4907" w:rsidRPr="00C33073" w:rsidRDefault="00AC4907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GRYNASIS TURTAS</w:t>
      </w:r>
    </w:p>
    <w:p w14:paraId="08C294B2" w14:textId="573B128D" w:rsidR="00E35391" w:rsidRPr="00C33073" w:rsidRDefault="00B36EEC" w:rsidP="00887FE4">
      <w:pPr>
        <w:pStyle w:val="Antrats"/>
        <w:tabs>
          <w:tab w:val="clear" w:pos="4153"/>
          <w:tab w:val="clear" w:pos="8306"/>
          <w:tab w:val="left" w:pos="709"/>
          <w:tab w:val="left" w:pos="1418"/>
        </w:tabs>
        <w:spacing w:line="360" w:lineRule="auto"/>
        <w:rPr>
          <w:szCs w:val="24"/>
        </w:rPr>
      </w:pPr>
      <w:r>
        <w:rPr>
          <w:szCs w:val="24"/>
        </w:rPr>
        <w:t xml:space="preserve">            </w:t>
      </w:r>
      <w:r w:rsidR="000F0F34">
        <w:rPr>
          <w:szCs w:val="24"/>
        </w:rPr>
        <w:t xml:space="preserve">P18. </w:t>
      </w:r>
      <w:r w:rsidR="004524D6">
        <w:rPr>
          <w:szCs w:val="24"/>
        </w:rPr>
        <w:t xml:space="preserve">  </w:t>
      </w:r>
      <w:r w:rsidR="000F0F34">
        <w:rPr>
          <w:szCs w:val="24"/>
        </w:rPr>
        <w:t>Grynasis turtas</w:t>
      </w:r>
      <w:r w:rsidR="00593372">
        <w:rPr>
          <w:szCs w:val="24"/>
        </w:rPr>
        <w:t xml:space="preserve">  - </w:t>
      </w:r>
      <w:r w:rsidR="000452FB">
        <w:rPr>
          <w:szCs w:val="24"/>
        </w:rPr>
        <w:t>19679,14</w:t>
      </w:r>
      <w:r w:rsidR="00E36C3F">
        <w:rPr>
          <w:szCs w:val="24"/>
        </w:rPr>
        <w:t xml:space="preserve"> Eur</w:t>
      </w:r>
      <w:r w:rsidR="00685CEE">
        <w:rPr>
          <w:szCs w:val="24"/>
        </w:rPr>
        <w:t xml:space="preserve"> </w:t>
      </w:r>
      <w:r w:rsidR="000F0F34">
        <w:rPr>
          <w:szCs w:val="24"/>
        </w:rPr>
        <w:t xml:space="preserve">: </w:t>
      </w:r>
      <w:r w:rsidR="00783D3B">
        <w:rPr>
          <w:szCs w:val="24"/>
        </w:rPr>
        <w:t xml:space="preserve"> </w:t>
      </w:r>
      <w:r w:rsidR="000F0F34">
        <w:rPr>
          <w:szCs w:val="24"/>
        </w:rPr>
        <w:t>e</w:t>
      </w:r>
      <w:r w:rsidR="00AC4907" w:rsidRPr="00C33073">
        <w:rPr>
          <w:szCs w:val="24"/>
        </w:rPr>
        <w:t xml:space="preserve">inamųjų metų </w:t>
      </w:r>
      <w:r w:rsidR="00C46BC7">
        <w:rPr>
          <w:szCs w:val="24"/>
        </w:rPr>
        <w:t>perviršis</w:t>
      </w:r>
      <w:r w:rsidR="00AC4907" w:rsidRPr="00C33073">
        <w:rPr>
          <w:szCs w:val="24"/>
        </w:rPr>
        <w:t xml:space="preserve">  </w:t>
      </w:r>
      <w:r w:rsidR="004E340F" w:rsidRPr="00C33073">
        <w:rPr>
          <w:szCs w:val="24"/>
        </w:rPr>
        <w:t>-</w:t>
      </w:r>
      <w:r w:rsidR="004E6BF9">
        <w:rPr>
          <w:szCs w:val="24"/>
        </w:rPr>
        <w:t xml:space="preserve"> </w:t>
      </w:r>
      <w:r w:rsidR="000452FB">
        <w:rPr>
          <w:szCs w:val="24"/>
        </w:rPr>
        <w:t>504,37</w:t>
      </w:r>
      <w:r w:rsidR="00E36C3F">
        <w:rPr>
          <w:szCs w:val="24"/>
        </w:rPr>
        <w:t xml:space="preserve"> Eur,</w:t>
      </w:r>
      <w:r w:rsidR="000F0F34">
        <w:rPr>
          <w:szCs w:val="24"/>
        </w:rPr>
        <w:t xml:space="preserve"> </w:t>
      </w:r>
      <w:r w:rsidR="00E36C3F">
        <w:rPr>
          <w:szCs w:val="24"/>
        </w:rPr>
        <w:t xml:space="preserve"> </w:t>
      </w:r>
      <w:r w:rsidR="000F0F34">
        <w:rPr>
          <w:szCs w:val="24"/>
        </w:rPr>
        <w:t>a</w:t>
      </w:r>
      <w:r w:rsidR="007E613D" w:rsidRPr="00C33073">
        <w:rPr>
          <w:szCs w:val="24"/>
        </w:rPr>
        <w:t xml:space="preserve">nkstesnių metų </w:t>
      </w:r>
      <w:r w:rsidR="00BD79E9">
        <w:rPr>
          <w:szCs w:val="24"/>
        </w:rPr>
        <w:t>pervirši</w:t>
      </w:r>
      <w:r w:rsidR="007E613D" w:rsidRPr="00C33073">
        <w:rPr>
          <w:szCs w:val="24"/>
        </w:rPr>
        <w:t xml:space="preserve">s </w:t>
      </w:r>
      <w:r w:rsidR="00BD79E9">
        <w:rPr>
          <w:szCs w:val="24"/>
        </w:rPr>
        <w:t>–</w:t>
      </w:r>
      <w:r w:rsidR="007E613D" w:rsidRPr="00C33073">
        <w:rPr>
          <w:szCs w:val="24"/>
        </w:rPr>
        <w:t xml:space="preserve"> </w:t>
      </w:r>
      <w:r w:rsidR="000452FB">
        <w:rPr>
          <w:szCs w:val="24"/>
        </w:rPr>
        <w:t>19174,77</w:t>
      </w:r>
      <w:r w:rsidR="00E36C3F">
        <w:rPr>
          <w:szCs w:val="24"/>
        </w:rPr>
        <w:t xml:space="preserve"> Eur.</w:t>
      </w:r>
    </w:p>
    <w:p w14:paraId="2BCF2710" w14:textId="77777777" w:rsidR="007E613D" w:rsidRPr="00C33073" w:rsidRDefault="00887FE4" w:rsidP="00887FE4">
      <w:pPr>
        <w:pStyle w:val="Style4"/>
        <w:widowControl/>
        <w:tabs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ab/>
      </w:r>
      <w:r>
        <w:rPr>
          <w:rStyle w:val="FontStyle17"/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E613D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Veiklos rezultatų ataskaitos pastabos</w:t>
      </w:r>
    </w:p>
    <w:p w14:paraId="451A65B5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20BCA2E1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PAJAMOS</w:t>
      </w:r>
    </w:p>
    <w:p w14:paraId="7FC14835" w14:textId="77777777" w:rsidR="00B37237" w:rsidRPr="00C33073" w:rsidRDefault="00B37237" w:rsidP="00B37237">
      <w:pPr>
        <w:pStyle w:val="Style4"/>
        <w:widowControl/>
        <w:tabs>
          <w:tab w:val="left" w:pos="1752"/>
        </w:tabs>
        <w:spacing w:line="283" w:lineRule="exact"/>
        <w:ind w:right="96" w:firstLine="96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34FC1B7B" w14:textId="21F055F7" w:rsidR="00B73140" w:rsidRPr="00C33073" w:rsidRDefault="004524D6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right="96" w:firstLine="7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0F0F34">
        <w:rPr>
          <w:rStyle w:val="FontStyle17"/>
          <w:rFonts w:ascii="Times New Roman" w:hAnsi="Times New Roman" w:cs="Times New Roman"/>
          <w:sz w:val="24"/>
          <w:szCs w:val="24"/>
        </w:rPr>
        <w:t>P21.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>Pagrindinės veiklos kit</w:t>
      </w:r>
      <w:r w:rsidR="000E3B11">
        <w:rPr>
          <w:rStyle w:val="FontStyle17"/>
          <w:rFonts w:ascii="Times New Roman" w:hAnsi="Times New Roman" w:cs="Times New Roman"/>
          <w:sz w:val="24"/>
          <w:szCs w:val="24"/>
        </w:rPr>
        <w:t>a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>s pajam</w:t>
      </w:r>
      <w:r w:rsidR="000E3B11">
        <w:rPr>
          <w:rStyle w:val="FontStyle17"/>
          <w:rFonts w:ascii="Times New Roman" w:hAnsi="Times New Roman" w:cs="Times New Roman"/>
          <w:sz w:val="24"/>
          <w:szCs w:val="24"/>
        </w:rPr>
        <w:t>a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 sudaro tėvų įnašai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0452FB">
        <w:rPr>
          <w:rStyle w:val="FontStyle17"/>
          <w:rFonts w:ascii="Times New Roman" w:hAnsi="Times New Roman" w:cs="Times New Roman"/>
          <w:sz w:val="24"/>
          <w:szCs w:val="24"/>
        </w:rPr>
        <w:t>21398,48</w:t>
      </w:r>
      <w:r w:rsidR="00824877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46B70BD5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14:paraId="774DD586" w14:textId="77777777" w:rsidR="00B73140" w:rsidRDefault="00887FE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73140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SĄNAUDOS</w:t>
      </w:r>
    </w:p>
    <w:p w14:paraId="00056C25" w14:textId="77777777" w:rsidR="00173373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14:paraId="6B1281A9" w14:textId="324C7DF1" w:rsidR="00173373" w:rsidRPr="00173373" w:rsidRDefault="00C812EB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left="142" w:right="96" w:hanging="94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P22.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Pagrindinės veiklos sąnaudos </w:t>
      </w:r>
      <w:r w:rsidR="00526E50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C46BC7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97B6F">
        <w:rPr>
          <w:rStyle w:val="FontStyle17"/>
          <w:rFonts w:ascii="Times New Roman" w:hAnsi="Times New Roman" w:cs="Times New Roman"/>
          <w:sz w:val="24"/>
          <w:szCs w:val="24"/>
        </w:rPr>
        <w:t>309761,00</w:t>
      </w:r>
      <w:r w:rsidR="005B4C2F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r w:rsidR="000E3B11">
        <w:rPr>
          <w:rStyle w:val="FontStyle17"/>
          <w:rFonts w:ascii="Times New Roman" w:hAnsi="Times New Roman" w:cs="Times New Roman"/>
          <w:sz w:val="24"/>
          <w:szCs w:val="24"/>
        </w:rPr>
        <w:t>:</w:t>
      </w:r>
    </w:p>
    <w:p w14:paraId="40050F68" w14:textId="3B8847D0" w:rsidR="00B73140" w:rsidRPr="00C33073" w:rsidRDefault="00173373" w:rsidP="00173373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1.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>Darbo užmokesčio ir soc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ialinio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draudimo 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97B6F">
        <w:rPr>
          <w:rStyle w:val="FontStyle17"/>
          <w:rFonts w:ascii="Times New Roman" w:hAnsi="Times New Roman" w:cs="Times New Roman"/>
          <w:sz w:val="24"/>
          <w:szCs w:val="24"/>
        </w:rPr>
        <w:t>250077,22</w:t>
      </w:r>
      <w:r w:rsidR="00C46BC7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r w:rsidR="003203B3" w:rsidRPr="00C33073">
        <w:rPr>
          <w:rStyle w:val="FontStyle17"/>
          <w:rFonts w:ascii="Times New Roman" w:hAnsi="Times New Roman" w:cs="Times New Roman"/>
          <w:sz w:val="24"/>
          <w:szCs w:val="24"/>
        </w:rPr>
        <w:t>,</w:t>
      </w:r>
      <w:r w:rsid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85CEE">
        <w:rPr>
          <w:rStyle w:val="FontStyle17"/>
          <w:rFonts w:ascii="Times New Roman" w:hAnsi="Times New Roman" w:cs="Times New Roman"/>
          <w:sz w:val="24"/>
          <w:szCs w:val="24"/>
        </w:rPr>
        <w:t>iš jų</w:t>
      </w:r>
      <w:r w:rsidR="000E3B11">
        <w:rPr>
          <w:rStyle w:val="FontStyle17"/>
          <w:rFonts w:ascii="Times New Roman" w:hAnsi="Times New Roman" w:cs="Times New Roman"/>
          <w:sz w:val="24"/>
          <w:szCs w:val="24"/>
        </w:rPr>
        <w:t>:</w:t>
      </w:r>
      <w:r w:rsidR="00685CEE">
        <w:rPr>
          <w:rStyle w:val="FontStyle17"/>
          <w:rFonts w:ascii="Times New Roman" w:hAnsi="Times New Roman" w:cs="Times New Roman"/>
          <w:sz w:val="24"/>
          <w:szCs w:val="24"/>
        </w:rPr>
        <w:t xml:space="preserve"> darbo užmokesčio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F2339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97B6F">
        <w:rPr>
          <w:rStyle w:val="FontStyle17"/>
          <w:rFonts w:ascii="Times New Roman" w:hAnsi="Times New Roman" w:cs="Times New Roman"/>
          <w:sz w:val="24"/>
          <w:szCs w:val="24"/>
        </w:rPr>
        <w:t>245845,51</w:t>
      </w:r>
      <w:r w:rsidR="005B4C2F" w:rsidRPr="00D471E1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1D2CD67C" w14:textId="6C7B7406" w:rsidR="00B73140" w:rsidRPr="00C33073" w:rsidRDefault="00F0142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2.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Nusidėvėjimo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97B6F">
        <w:rPr>
          <w:rStyle w:val="FontStyle17"/>
          <w:rFonts w:ascii="Times New Roman" w:hAnsi="Times New Roman" w:cs="Times New Roman"/>
          <w:sz w:val="24"/>
          <w:szCs w:val="24"/>
        </w:rPr>
        <w:t>6042,51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5C2D1462" w14:textId="5ED4994A" w:rsidR="00B772FC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3.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Komunalinių paslaugų ir ryšių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97B6F">
        <w:rPr>
          <w:rStyle w:val="FontStyle17"/>
          <w:rFonts w:ascii="Times New Roman" w:hAnsi="Times New Roman" w:cs="Times New Roman"/>
          <w:sz w:val="24"/>
          <w:szCs w:val="24"/>
        </w:rPr>
        <w:t>9844,26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4873DC6D" w14:textId="508A4208" w:rsidR="00476B69" w:rsidRDefault="00B2793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</w:t>
      </w:r>
      <w:r w:rsidR="00476B69">
        <w:rPr>
          <w:rStyle w:val="FontStyle17"/>
          <w:rFonts w:ascii="Times New Roman" w:hAnsi="Times New Roman" w:cs="Times New Roman"/>
          <w:sz w:val="24"/>
          <w:szCs w:val="24"/>
        </w:rPr>
        <w:t>4</w:t>
      </w:r>
      <w:r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B121A0" w:rsidRP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Kvalifikacijos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97B6F">
        <w:rPr>
          <w:rStyle w:val="FontStyle17"/>
          <w:rFonts w:ascii="Times New Roman" w:hAnsi="Times New Roman" w:cs="Times New Roman"/>
          <w:sz w:val="24"/>
          <w:szCs w:val="24"/>
        </w:rPr>
        <w:t>519,28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     </w:t>
      </w:r>
      <w:r w:rsidR="00476B69">
        <w:rPr>
          <w:rStyle w:val="FontStyle17"/>
          <w:rFonts w:ascii="Times New Roman" w:hAnsi="Times New Roman" w:cs="Times New Roman"/>
          <w:sz w:val="24"/>
          <w:szCs w:val="24"/>
        </w:rPr>
        <w:tab/>
      </w:r>
    </w:p>
    <w:p w14:paraId="1FDC1FDC" w14:textId="310538B2" w:rsidR="0049698C" w:rsidRDefault="001274C1" w:rsidP="00B121A0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5</w:t>
      </w:r>
      <w:r w:rsidR="007D7EF1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Paprastojo remonto ir eksploatavimo – </w:t>
      </w:r>
      <w:r w:rsidR="00697B6F">
        <w:rPr>
          <w:rStyle w:val="FontStyle17"/>
          <w:rFonts w:ascii="Times New Roman" w:hAnsi="Times New Roman" w:cs="Times New Roman"/>
          <w:sz w:val="24"/>
          <w:szCs w:val="24"/>
        </w:rPr>
        <w:t>188,43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5ABF01BA" w14:textId="3740755A" w:rsidR="00CA580E" w:rsidRDefault="00CA580E" w:rsidP="0049698C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6. 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Sunaudotų atsargų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– </w:t>
      </w:r>
      <w:r w:rsidR="00697B6F">
        <w:rPr>
          <w:rStyle w:val="FontStyle17"/>
          <w:rFonts w:ascii="Times New Roman" w:hAnsi="Times New Roman" w:cs="Times New Roman"/>
          <w:sz w:val="24"/>
          <w:szCs w:val="24"/>
        </w:rPr>
        <w:t>40181,52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6CB22F5C" w14:textId="6BD0C5D5" w:rsidR="00C812EB" w:rsidRPr="00C33073" w:rsidRDefault="00526BA9" w:rsidP="00526BA9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>7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7804E5" w:rsidRP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121A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Kitų paslaugų sąnaudos 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– </w:t>
      </w:r>
      <w:r w:rsidR="00697B6F">
        <w:rPr>
          <w:rStyle w:val="FontStyle17"/>
          <w:rFonts w:ascii="Times New Roman" w:hAnsi="Times New Roman" w:cs="Times New Roman"/>
          <w:sz w:val="24"/>
          <w:szCs w:val="24"/>
        </w:rPr>
        <w:t>2907,78</w:t>
      </w:r>
      <w:r w:rsidR="00B121A0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0ACFC0C1" w14:textId="43CD0CB1" w:rsidR="00C812EB" w:rsidRPr="00C33073" w:rsidRDefault="00526BA9" w:rsidP="004524D6">
      <w:pPr>
        <w:pStyle w:val="Style4"/>
        <w:widowControl/>
        <w:tabs>
          <w:tab w:val="left" w:pos="142"/>
          <w:tab w:val="left" w:pos="709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</w:p>
    <w:p w14:paraId="5F2267FB" w14:textId="77777777" w:rsidR="007804E5" w:rsidRDefault="007804E5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6FC7E84E" w14:textId="77777777" w:rsidR="00B121A0" w:rsidRDefault="00B121A0" w:rsidP="00697B6F">
      <w:pPr>
        <w:pStyle w:val="Style4"/>
        <w:widowControl/>
        <w:tabs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6BDB692F" w14:textId="6E4462A6" w:rsidR="009F6EC3" w:rsidRDefault="00697B6F" w:rsidP="009F6EC3">
      <w:pPr>
        <w:ind w:firstLine="48"/>
      </w:pPr>
      <w:r>
        <w:t xml:space="preserve">Direktorė                                                  </w:t>
      </w:r>
      <w:r w:rsidR="009F6EC3" w:rsidRPr="00C33073">
        <w:t xml:space="preserve">  </w:t>
      </w:r>
      <w:r w:rsidR="00020C80">
        <w:t xml:space="preserve">                                            </w:t>
      </w:r>
      <w:r>
        <w:t>Lina Petrauskienė</w:t>
      </w:r>
    </w:p>
    <w:p w14:paraId="5B5F2842" w14:textId="77777777" w:rsidR="009F6EC3" w:rsidRDefault="009F6EC3" w:rsidP="009F6EC3">
      <w:pPr>
        <w:ind w:firstLine="48"/>
      </w:pPr>
    </w:p>
    <w:p w14:paraId="151B0A74" w14:textId="77777777" w:rsidR="00697B6F" w:rsidRDefault="00697B6F" w:rsidP="00B27934">
      <w:r>
        <w:t xml:space="preserve">Centralizuotos biudžetinių įstaigų </w:t>
      </w:r>
    </w:p>
    <w:p w14:paraId="6C98534D" w14:textId="765B035E" w:rsidR="00AD5673" w:rsidRPr="00C33073" w:rsidRDefault="00697B6F" w:rsidP="00B27934">
      <w:pPr>
        <w:rPr>
          <w:rStyle w:val="FontStyle17"/>
          <w:rFonts w:ascii="Times New Roman" w:hAnsi="Times New Roman" w:cs="Times New Roman"/>
          <w:sz w:val="24"/>
          <w:szCs w:val="24"/>
        </w:rPr>
      </w:pPr>
      <w:r>
        <w:t>buhalterinės apskaitos skyriaus vedėja</w:t>
      </w:r>
      <w:r w:rsidR="009F6EC3">
        <w:tab/>
      </w:r>
      <w:r>
        <w:t xml:space="preserve">                                                Auksė </w:t>
      </w:r>
      <w:proofErr w:type="spellStart"/>
      <w:r>
        <w:t>Žitkuvienė</w:t>
      </w:r>
      <w:proofErr w:type="spellEnd"/>
      <w:r w:rsidR="009F6EC3">
        <w:tab/>
      </w:r>
      <w:r w:rsidR="009F6EC3">
        <w:tab/>
        <w:t xml:space="preserve">                          </w:t>
      </w:r>
    </w:p>
    <w:sectPr w:rsidR="00AD5673" w:rsidRPr="00C33073" w:rsidSect="00887FE4">
      <w:pgSz w:w="11906" w:h="16838" w:code="9"/>
      <w:pgMar w:top="709" w:right="567" w:bottom="1134" w:left="1752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71A5"/>
    <w:multiLevelType w:val="singleLevel"/>
    <w:tmpl w:val="A822C30C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406A6666"/>
    <w:multiLevelType w:val="singleLevel"/>
    <w:tmpl w:val="424CF0F0"/>
    <w:lvl w:ilvl="0">
      <w:start w:val="1"/>
      <w:numFmt w:val="decimal"/>
      <w:lvlText w:val="1.2.%1."/>
      <w:legacy w:legacy="1" w:legacySpace="0" w:legacyIndent="537"/>
      <w:lvlJc w:val="left"/>
      <w:rPr>
        <w:rFonts w:ascii="Calibri" w:hAnsi="Calibri" w:cs="Calibri" w:hint="default"/>
      </w:rPr>
    </w:lvl>
  </w:abstractNum>
  <w:abstractNum w:abstractNumId="2" w15:restartNumberingAfterBreak="0">
    <w:nsid w:val="543251CF"/>
    <w:multiLevelType w:val="singleLevel"/>
    <w:tmpl w:val="6A604FBE"/>
    <w:lvl w:ilvl="0">
      <w:start w:val="2"/>
      <w:numFmt w:val="decimal"/>
      <w:lvlText w:val="1.2.%1."/>
      <w:legacy w:legacy="1" w:legacySpace="0" w:legacyIndent="53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6DDC6ADE"/>
    <w:multiLevelType w:val="singleLevel"/>
    <w:tmpl w:val="31B43CFE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717C6EB6"/>
    <w:multiLevelType w:val="hybridMultilevel"/>
    <w:tmpl w:val="F9F49E78"/>
    <w:lvl w:ilvl="0" w:tplc="2788132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</w:lvl>
    <w:lvl w:ilvl="3" w:tplc="0427000F" w:tentative="1">
      <w:start w:val="1"/>
      <w:numFmt w:val="decimal"/>
      <w:lvlText w:val="%4."/>
      <w:lvlJc w:val="left"/>
      <w:pPr>
        <w:ind w:left="3315" w:hanging="360"/>
      </w:p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</w:lvl>
    <w:lvl w:ilvl="6" w:tplc="0427000F" w:tentative="1">
      <w:start w:val="1"/>
      <w:numFmt w:val="decimal"/>
      <w:lvlText w:val="%7."/>
      <w:lvlJc w:val="left"/>
      <w:pPr>
        <w:ind w:left="5475" w:hanging="360"/>
      </w:p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78867D25"/>
    <w:multiLevelType w:val="hybridMultilevel"/>
    <w:tmpl w:val="051072D8"/>
    <w:lvl w:ilvl="0" w:tplc="0427000F">
      <w:start w:val="1"/>
      <w:numFmt w:val="decimal"/>
      <w:lvlText w:val="%1."/>
      <w:lvlJc w:val="left"/>
      <w:pPr>
        <w:tabs>
          <w:tab w:val="num" w:pos="2352"/>
        </w:tabs>
        <w:ind w:left="23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861"/>
        </w:tabs>
        <w:ind w:left="286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581"/>
        </w:tabs>
        <w:ind w:left="358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301"/>
        </w:tabs>
        <w:ind w:left="430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021"/>
        </w:tabs>
        <w:ind w:left="502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741"/>
        </w:tabs>
        <w:ind w:left="574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461"/>
        </w:tabs>
        <w:ind w:left="646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181"/>
        </w:tabs>
        <w:ind w:left="718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901"/>
        </w:tabs>
        <w:ind w:left="7901" w:hanging="180"/>
      </w:pPr>
    </w:lvl>
  </w:abstractNum>
  <w:num w:numId="1" w16cid:durableId="2072071595">
    <w:abstractNumId w:val="3"/>
  </w:num>
  <w:num w:numId="2" w16cid:durableId="1281373551">
    <w:abstractNumId w:val="1"/>
  </w:num>
  <w:num w:numId="3" w16cid:durableId="1133861682">
    <w:abstractNumId w:val="2"/>
  </w:num>
  <w:num w:numId="4" w16cid:durableId="712581934">
    <w:abstractNumId w:val="2"/>
    <w:lvlOverride w:ilvl="0">
      <w:lvl w:ilvl="0">
        <w:start w:val="2"/>
        <w:numFmt w:val="decimal"/>
        <w:lvlText w:val="1.2.%1."/>
        <w:legacy w:legacy="1" w:legacySpace="0" w:legacyIndent="537"/>
        <w:lvlJc w:val="left"/>
        <w:rPr>
          <w:rFonts w:ascii="Times New Roman" w:hAnsi="Times New Roman" w:cs="Times New Roman" w:hint="default"/>
          <w:sz w:val="24"/>
          <w:szCs w:val="24"/>
        </w:rPr>
      </w:lvl>
    </w:lvlOverride>
  </w:num>
  <w:num w:numId="5" w16cid:durableId="1351372581">
    <w:abstractNumId w:val="0"/>
  </w:num>
  <w:num w:numId="6" w16cid:durableId="1066496113">
    <w:abstractNumId w:val="5"/>
  </w:num>
  <w:num w:numId="7" w16cid:durableId="627470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C8"/>
    <w:rsid w:val="00020C80"/>
    <w:rsid w:val="00023111"/>
    <w:rsid w:val="000452FB"/>
    <w:rsid w:val="00055498"/>
    <w:rsid w:val="00062B93"/>
    <w:rsid w:val="00080A5E"/>
    <w:rsid w:val="00086479"/>
    <w:rsid w:val="000964ED"/>
    <w:rsid w:val="000A784D"/>
    <w:rsid w:val="000B4082"/>
    <w:rsid w:val="000D34C1"/>
    <w:rsid w:val="000D501F"/>
    <w:rsid w:val="000E2965"/>
    <w:rsid w:val="000E3B11"/>
    <w:rsid w:val="000F0F34"/>
    <w:rsid w:val="000F3DBE"/>
    <w:rsid w:val="000F651C"/>
    <w:rsid w:val="001013A3"/>
    <w:rsid w:val="0010155A"/>
    <w:rsid w:val="00117A95"/>
    <w:rsid w:val="0012167C"/>
    <w:rsid w:val="00123E76"/>
    <w:rsid w:val="001274C1"/>
    <w:rsid w:val="00173373"/>
    <w:rsid w:val="00180085"/>
    <w:rsid w:val="00183370"/>
    <w:rsid w:val="001B0A08"/>
    <w:rsid w:val="001B618A"/>
    <w:rsid w:val="001C5741"/>
    <w:rsid w:val="001D45A0"/>
    <w:rsid w:val="001F3808"/>
    <w:rsid w:val="001F4CE6"/>
    <w:rsid w:val="001F51AD"/>
    <w:rsid w:val="00211C3A"/>
    <w:rsid w:val="002213F2"/>
    <w:rsid w:val="0022792C"/>
    <w:rsid w:val="002313CF"/>
    <w:rsid w:val="00275521"/>
    <w:rsid w:val="002A4672"/>
    <w:rsid w:val="002D328F"/>
    <w:rsid w:val="002D5063"/>
    <w:rsid w:val="002E111E"/>
    <w:rsid w:val="00301964"/>
    <w:rsid w:val="00314946"/>
    <w:rsid w:val="003203B3"/>
    <w:rsid w:val="00323C93"/>
    <w:rsid w:val="00324C66"/>
    <w:rsid w:val="003324BD"/>
    <w:rsid w:val="003329AE"/>
    <w:rsid w:val="00337428"/>
    <w:rsid w:val="003611D1"/>
    <w:rsid w:val="003719E4"/>
    <w:rsid w:val="003851EB"/>
    <w:rsid w:val="003C41DB"/>
    <w:rsid w:val="003D36FF"/>
    <w:rsid w:val="003E0A07"/>
    <w:rsid w:val="003E67D6"/>
    <w:rsid w:val="003E6D60"/>
    <w:rsid w:val="003F16AE"/>
    <w:rsid w:val="00400CAA"/>
    <w:rsid w:val="004106AE"/>
    <w:rsid w:val="004524D6"/>
    <w:rsid w:val="00454E2D"/>
    <w:rsid w:val="00462619"/>
    <w:rsid w:val="00476B69"/>
    <w:rsid w:val="00493292"/>
    <w:rsid w:val="0049645B"/>
    <w:rsid w:val="0049698C"/>
    <w:rsid w:val="004A5F4C"/>
    <w:rsid w:val="004C65D1"/>
    <w:rsid w:val="004C6EF1"/>
    <w:rsid w:val="004E1142"/>
    <w:rsid w:val="004E229A"/>
    <w:rsid w:val="004E340F"/>
    <w:rsid w:val="004E4632"/>
    <w:rsid w:val="004E6BF9"/>
    <w:rsid w:val="00526BA9"/>
    <w:rsid w:val="00526E50"/>
    <w:rsid w:val="005447E5"/>
    <w:rsid w:val="0054672C"/>
    <w:rsid w:val="0056457B"/>
    <w:rsid w:val="0057428C"/>
    <w:rsid w:val="00593372"/>
    <w:rsid w:val="005A43BD"/>
    <w:rsid w:val="005B4C2F"/>
    <w:rsid w:val="005C7AC7"/>
    <w:rsid w:val="005D4953"/>
    <w:rsid w:val="005D4E6D"/>
    <w:rsid w:val="005E176A"/>
    <w:rsid w:val="005F3C2C"/>
    <w:rsid w:val="00615685"/>
    <w:rsid w:val="00677F88"/>
    <w:rsid w:val="006814CA"/>
    <w:rsid w:val="00685CEE"/>
    <w:rsid w:val="00686767"/>
    <w:rsid w:val="00694F52"/>
    <w:rsid w:val="00697B6F"/>
    <w:rsid w:val="006A0A40"/>
    <w:rsid w:val="006A35A1"/>
    <w:rsid w:val="006E1AE4"/>
    <w:rsid w:val="00707C97"/>
    <w:rsid w:val="00710AC0"/>
    <w:rsid w:val="00732631"/>
    <w:rsid w:val="00745C1B"/>
    <w:rsid w:val="0077025D"/>
    <w:rsid w:val="00772DDE"/>
    <w:rsid w:val="007804E5"/>
    <w:rsid w:val="00781B87"/>
    <w:rsid w:val="00783D3B"/>
    <w:rsid w:val="00786F1E"/>
    <w:rsid w:val="007A78FD"/>
    <w:rsid w:val="007B0DBA"/>
    <w:rsid w:val="007D0CBF"/>
    <w:rsid w:val="007D6D85"/>
    <w:rsid w:val="007D7EF1"/>
    <w:rsid w:val="007E14C0"/>
    <w:rsid w:val="007E4215"/>
    <w:rsid w:val="007E4685"/>
    <w:rsid w:val="007E613D"/>
    <w:rsid w:val="007F67C8"/>
    <w:rsid w:val="007F7829"/>
    <w:rsid w:val="007F7BDB"/>
    <w:rsid w:val="008054BA"/>
    <w:rsid w:val="0081134B"/>
    <w:rsid w:val="0082220F"/>
    <w:rsid w:val="00824877"/>
    <w:rsid w:val="00844247"/>
    <w:rsid w:val="00847853"/>
    <w:rsid w:val="008528FE"/>
    <w:rsid w:val="00867667"/>
    <w:rsid w:val="008729B6"/>
    <w:rsid w:val="00872CDE"/>
    <w:rsid w:val="00883487"/>
    <w:rsid w:val="00887FE4"/>
    <w:rsid w:val="00896DB8"/>
    <w:rsid w:val="008B0705"/>
    <w:rsid w:val="008C2E8B"/>
    <w:rsid w:val="008C60DA"/>
    <w:rsid w:val="008E5E0A"/>
    <w:rsid w:val="008F30BD"/>
    <w:rsid w:val="009013FE"/>
    <w:rsid w:val="00912147"/>
    <w:rsid w:val="0095162E"/>
    <w:rsid w:val="009529F1"/>
    <w:rsid w:val="00967541"/>
    <w:rsid w:val="009859C3"/>
    <w:rsid w:val="00997759"/>
    <w:rsid w:val="009A62D6"/>
    <w:rsid w:val="009B5C9C"/>
    <w:rsid w:val="009D47DD"/>
    <w:rsid w:val="009E6224"/>
    <w:rsid w:val="009F101A"/>
    <w:rsid w:val="009F6EC3"/>
    <w:rsid w:val="00A00E0D"/>
    <w:rsid w:val="00A0314E"/>
    <w:rsid w:val="00A06F22"/>
    <w:rsid w:val="00A14901"/>
    <w:rsid w:val="00A1512C"/>
    <w:rsid w:val="00A25D70"/>
    <w:rsid w:val="00A63B9B"/>
    <w:rsid w:val="00A65300"/>
    <w:rsid w:val="00AA6BDC"/>
    <w:rsid w:val="00AC15DF"/>
    <w:rsid w:val="00AC4907"/>
    <w:rsid w:val="00AD5673"/>
    <w:rsid w:val="00B01437"/>
    <w:rsid w:val="00B11D62"/>
    <w:rsid w:val="00B121A0"/>
    <w:rsid w:val="00B1430B"/>
    <w:rsid w:val="00B1495A"/>
    <w:rsid w:val="00B27934"/>
    <w:rsid w:val="00B36EEC"/>
    <w:rsid w:val="00B37237"/>
    <w:rsid w:val="00B419D6"/>
    <w:rsid w:val="00B62BD2"/>
    <w:rsid w:val="00B73140"/>
    <w:rsid w:val="00B772FC"/>
    <w:rsid w:val="00B839A8"/>
    <w:rsid w:val="00BB76F3"/>
    <w:rsid w:val="00BC4AF5"/>
    <w:rsid w:val="00BC7C4F"/>
    <w:rsid w:val="00BD25EF"/>
    <w:rsid w:val="00BD79E9"/>
    <w:rsid w:val="00BE1E01"/>
    <w:rsid w:val="00BE4C2C"/>
    <w:rsid w:val="00BF629D"/>
    <w:rsid w:val="00C00385"/>
    <w:rsid w:val="00C14157"/>
    <w:rsid w:val="00C22D60"/>
    <w:rsid w:val="00C2463B"/>
    <w:rsid w:val="00C33073"/>
    <w:rsid w:val="00C33A62"/>
    <w:rsid w:val="00C3484A"/>
    <w:rsid w:val="00C46BC7"/>
    <w:rsid w:val="00C666AE"/>
    <w:rsid w:val="00C812EB"/>
    <w:rsid w:val="00C85CB1"/>
    <w:rsid w:val="00C90C38"/>
    <w:rsid w:val="00CA580E"/>
    <w:rsid w:val="00CB73E6"/>
    <w:rsid w:val="00CC2BA7"/>
    <w:rsid w:val="00CC3E57"/>
    <w:rsid w:val="00CD50E3"/>
    <w:rsid w:val="00CF2E14"/>
    <w:rsid w:val="00CF49D1"/>
    <w:rsid w:val="00D13751"/>
    <w:rsid w:val="00D227E4"/>
    <w:rsid w:val="00D3740A"/>
    <w:rsid w:val="00D424C8"/>
    <w:rsid w:val="00D471E1"/>
    <w:rsid w:val="00D517D5"/>
    <w:rsid w:val="00D665FF"/>
    <w:rsid w:val="00DB0FFA"/>
    <w:rsid w:val="00DB226C"/>
    <w:rsid w:val="00DC1A29"/>
    <w:rsid w:val="00DF554C"/>
    <w:rsid w:val="00E115AE"/>
    <w:rsid w:val="00E24400"/>
    <w:rsid w:val="00E311E5"/>
    <w:rsid w:val="00E35391"/>
    <w:rsid w:val="00E36C3F"/>
    <w:rsid w:val="00E72CA3"/>
    <w:rsid w:val="00EA313F"/>
    <w:rsid w:val="00EB29E0"/>
    <w:rsid w:val="00EB3DC1"/>
    <w:rsid w:val="00EB5024"/>
    <w:rsid w:val="00EB5660"/>
    <w:rsid w:val="00EC20F0"/>
    <w:rsid w:val="00ED006D"/>
    <w:rsid w:val="00ED3DFC"/>
    <w:rsid w:val="00EF1D5E"/>
    <w:rsid w:val="00EF6649"/>
    <w:rsid w:val="00F002EF"/>
    <w:rsid w:val="00F00CCE"/>
    <w:rsid w:val="00F01424"/>
    <w:rsid w:val="00F05EFE"/>
    <w:rsid w:val="00F05FA3"/>
    <w:rsid w:val="00F06AF3"/>
    <w:rsid w:val="00F20B99"/>
    <w:rsid w:val="00F2339B"/>
    <w:rsid w:val="00F34A67"/>
    <w:rsid w:val="00F507FA"/>
    <w:rsid w:val="00F84492"/>
    <w:rsid w:val="00F87CA4"/>
    <w:rsid w:val="00F93DF6"/>
    <w:rsid w:val="00FA46D7"/>
    <w:rsid w:val="00FB5D07"/>
    <w:rsid w:val="00FC227F"/>
    <w:rsid w:val="00FC63A9"/>
    <w:rsid w:val="00FC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01F71"/>
  <w15:docId w15:val="{B10959D5-8D42-4FBF-A2ED-878993CB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7F67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4">
    <w:name w:val="Style4"/>
    <w:basedOn w:val="prastasis"/>
    <w:rsid w:val="00D424C8"/>
    <w:pPr>
      <w:widowControl w:val="0"/>
      <w:autoSpaceDE w:val="0"/>
      <w:autoSpaceDN w:val="0"/>
      <w:adjustRightInd w:val="0"/>
      <w:spacing w:line="285" w:lineRule="exact"/>
      <w:ind w:firstLine="1406"/>
      <w:jc w:val="both"/>
    </w:pPr>
  </w:style>
  <w:style w:type="paragraph" w:customStyle="1" w:styleId="Style6">
    <w:name w:val="Style6"/>
    <w:basedOn w:val="prastasis"/>
    <w:rsid w:val="00D424C8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prastasis"/>
    <w:rsid w:val="00D424C8"/>
    <w:pPr>
      <w:widowControl w:val="0"/>
      <w:autoSpaceDE w:val="0"/>
      <w:autoSpaceDN w:val="0"/>
      <w:adjustRightInd w:val="0"/>
      <w:spacing w:line="283" w:lineRule="exact"/>
      <w:ind w:hanging="542"/>
    </w:pPr>
  </w:style>
  <w:style w:type="character" w:customStyle="1" w:styleId="FontStyle17">
    <w:name w:val="Font Style17"/>
    <w:rsid w:val="00D424C8"/>
    <w:rPr>
      <w:rFonts w:ascii="Calibri" w:hAnsi="Calibri" w:cs="Calibri"/>
      <w:sz w:val="22"/>
      <w:szCs w:val="22"/>
    </w:rPr>
  </w:style>
  <w:style w:type="paragraph" w:styleId="Antrats">
    <w:name w:val="header"/>
    <w:basedOn w:val="prastasis"/>
    <w:rsid w:val="0082220F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  <w:lang w:eastAsia="en-US"/>
    </w:rPr>
  </w:style>
  <w:style w:type="paragraph" w:styleId="Pavadinimas">
    <w:name w:val="Title"/>
    <w:basedOn w:val="prastasis"/>
    <w:qFormat/>
    <w:rsid w:val="0082220F"/>
    <w:pPr>
      <w:overflowPunct w:val="0"/>
      <w:autoSpaceDE w:val="0"/>
      <w:autoSpaceDN w:val="0"/>
      <w:adjustRightInd w:val="0"/>
      <w:jc w:val="center"/>
    </w:pPr>
    <w:rPr>
      <w:b/>
      <w:bCs/>
      <w:szCs w:val="20"/>
      <w:lang w:eastAsia="en-US"/>
    </w:rPr>
  </w:style>
  <w:style w:type="paragraph" w:styleId="Debesliotekstas">
    <w:name w:val="Balloon Text"/>
    <w:basedOn w:val="prastasis"/>
    <w:semiHidden/>
    <w:rsid w:val="00CB7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9A83A-E19B-428D-A76D-2AE85713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2804</Words>
  <Characters>1599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Darzelis</dc:creator>
  <cp:lastModifiedBy>Darbo</cp:lastModifiedBy>
  <cp:revision>2</cp:revision>
  <cp:lastPrinted>2021-05-06T07:22:00Z</cp:lastPrinted>
  <dcterms:created xsi:type="dcterms:W3CDTF">2022-05-16T10:48:00Z</dcterms:created>
  <dcterms:modified xsi:type="dcterms:W3CDTF">2022-05-16T10:48:00Z</dcterms:modified>
</cp:coreProperties>
</file>