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1E31" w14:textId="77777777" w:rsidR="00175D8C" w:rsidRPr="00175D8C" w:rsidRDefault="00175D8C" w:rsidP="00175D8C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Times New Roman" w:eastAsia="SimSun" w:hAnsi="Times New Roman" w:cs="Times New Roman"/>
          <w:b/>
          <w:noProof/>
          <w:kern w:val="0"/>
          <w:sz w:val="28"/>
          <w:szCs w:val="28"/>
          <w:lang w:val="en-US"/>
          <w14:ligatures w14:val="none"/>
        </w:rPr>
        <w:drawing>
          <wp:inline distT="0" distB="0" distL="0" distR="0" wp14:anchorId="14358941" wp14:editId="64DF50B0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CF1F3" w14:textId="77777777" w:rsidR="00175D8C" w:rsidRPr="00175D8C" w:rsidRDefault="00175D8C" w:rsidP="00175D8C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FFEB4B1" w14:textId="77777777" w:rsidR="00146F93" w:rsidRDefault="00146F93" w:rsidP="00175D8C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31AAE14D" w14:textId="7C4436FE" w:rsidR="00175D8C" w:rsidRPr="00175D8C" w:rsidRDefault="00175D8C" w:rsidP="00175D8C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GARGŽDŲ LOPŠELIS-DARŽELIS „SAULUTĖ“</w:t>
      </w:r>
    </w:p>
    <w:p w14:paraId="039221A4" w14:textId="77777777" w:rsidR="00175D8C" w:rsidRPr="00175D8C" w:rsidRDefault="00175D8C" w:rsidP="00175D8C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18213BD1" w14:textId="34F2C532" w:rsidR="00175D8C" w:rsidRPr="00175D8C" w:rsidRDefault="00175D8C" w:rsidP="00175D8C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2025 M.</w:t>
      </w:r>
      <w:r w:rsidRPr="006518F1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 xml:space="preserve"> VASARIO</w:t>
      </w: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 xml:space="preserve"> MĖNESIO</w:t>
      </w:r>
    </w:p>
    <w:p w14:paraId="4E006CFC" w14:textId="77777777" w:rsidR="00175D8C" w:rsidRPr="00175D8C" w:rsidRDefault="00175D8C" w:rsidP="00175D8C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VEIKLOS PLANAS</w:t>
      </w:r>
    </w:p>
    <w:p w14:paraId="0161D1E6" w14:textId="55CBE7FF" w:rsidR="00175D8C" w:rsidRPr="00175D8C" w:rsidRDefault="00175D8C" w:rsidP="00175D8C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2025-01-</w:t>
      </w:r>
      <w:r w:rsidRPr="006518F1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31</w:t>
      </w:r>
    </w:p>
    <w:p w14:paraId="20BE0992" w14:textId="77777777" w:rsidR="00175D8C" w:rsidRPr="006518F1" w:rsidRDefault="00175D8C" w:rsidP="00175D8C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Gargždai</w:t>
      </w:r>
    </w:p>
    <w:p w14:paraId="0B7BB155" w14:textId="77777777" w:rsidR="00146F93" w:rsidRPr="00175D8C" w:rsidRDefault="00146F93" w:rsidP="00175D8C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3581F58A" w14:textId="77777777" w:rsidR="00175D8C" w:rsidRPr="00175D8C" w:rsidRDefault="00175D8C" w:rsidP="00175D8C">
      <w:pPr>
        <w:tabs>
          <w:tab w:val="left" w:pos="1080"/>
        </w:tabs>
        <w:spacing w:after="0" w:line="240" w:lineRule="auto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571"/>
        <w:gridCol w:w="1418"/>
        <w:gridCol w:w="2204"/>
      </w:tblGrid>
      <w:tr w:rsidR="00175D8C" w:rsidRPr="00175D8C" w14:paraId="075B78BC" w14:textId="77777777" w:rsidTr="00146F9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89C2" w14:textId="77777777" w:rsidR="00175D8C" w:rsidRPr="00175D8C" w:rsidRDefault="00175D8C" w:rsidP="00175D8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Eil.</w:t>
            </w:r>
          </w:p>
          <w:p w14:paraId="3072B8BC" w14:textId="77777777" w:rsidR="00175D8C" w:rsidRPr="00175D8C" w:rsidRDefault="00175D8C" w:rsidP="00175D8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D54B" w14:textId="77777777" w:rsidR="00175D8C" w:rsidRPr="00175D8C" w:rsidRDefault="00175D8C" w:rsidP="00175D8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85A6" w14:textId="77777777" w:rsidR="00175D8C" w:rsidRPr="00175D8C" w:rsidRDefault="00175D8C" w:rsidP="00175D8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Data</w:t>
            </w:r>
          </w:p>
          <w:p w14:paraId="1B37FE42" w14:textId="77777777" w:rsidR="00175D8C" w:rsidRPr="00175D8C" w:rsidRDefault="00175D8C" w:rsidP="00175D8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F25B" w14:textId="77777777" w:rsidR="00175D8C" w:rsidRPr="00175D8C" w:rsidRDefault="00175D8C" w:rsidP="00175D8C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Atsakingi vykdytojai</w:t>
            </w:r>
          </w:p>
        </w:tc>
      </w:tr>
      <w:tr w:rsidR="00175D8C" w:rsidRPr="00175D8C" w14:paraId="22C9CFA2" w14:textId="77777777" w:rsidTr="00146F93">
        <w:trPr>
          <w:trHeight w:val="5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37872" w14:textId="77777777" w:rsidR="00175D8C" w:rsidRPr="00175D8C" w:rsidRDefault="00175D8C" w:rsidP="00175D8C">
            <w:pPr>
              <w:tabs>
                <w:tab w:val="left" w:pos="1080"/>
              </w:tabs>
              <w:spacing w:after="0" w:line="276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 1.</w:t>
            </w:r>
          </w:p>
        </w:tc>
        <w:tc>
          <w:tcPr>
            <w:tcW w:w="5571" w:type="dxa"/>
          </w:tcPr>
          <w:p w14:paraId="60A09770" w14:textId="77777777" w:rsidR="00175D8C" w:rsidRPr="00175D8C" w:rsidRDefault="00175D8C" w:rsidP="00175D8C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POSĖDŽIAI</w:t>
            </w:r>
          </w:p>
          <w:p w14:paraId="0BDE7E5B" w14:textId="34358B0E" w:rsidR="00175D8C" w:rsidRPr="00175D8C" w:rsidRDefault="00175D8C" w:rsidP="00175D8C">
            <w:pPr>
              <w:spacing w:after="0" w:line="240" w:lineRule="auto"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1. 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DIREKCIJOS</w:t>
            </w:r>
          </w:p>
          <w:p w14:paraId="23F68BC2" w14:textId="77777777" w:rsidR="00175D8C" w:rsidRDefault="00175D8C" w:rsidP="00175D8C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Darbuotojų metinės veiklos vertinimo rezultatų aptarimas</w:t>
            </w:r>
          </w:p>
          <w:p w14:paraId="71F153AA" w14:textId="7B846501" w:rsidR="00146F93" w:rsidRPr="00175D8C" w:rsidRDefault="00146F93" w:rsidP="00175D8C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39977" w14:textId="77777777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3AC35C0C" w14:textId="77777777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73AF0ED3" w14:textId="48D7682B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6F9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26</w:t>
            </w: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8A605" w14:textId="77777777" w:rsidR="00175D8C" w:rsidRPr="00175D8C" w:rsidRDefault="00175D8C" w:rsidP="00175D8C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B65E0EA" w14:textId="77777777" w:rsidR="00175D8C" w:rsidRPr="00175D8C" w:rsidRDefault="00175D8C" w:rsidP="00175D8C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A6EB85D" w14:textId="77777777" w:rsidR="00175D8C" w:rsidRPr="00146F93" w:rsidRDefault="00175D8C" w:rsidP="00175D8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46F93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Direktorė </w:t>
            </w:r>
          </w:p>
          <w:p w14:paraId="6E753D9E" w14:textId="2123C7D5" w:rsidR="00175D8C" w:rsidRPr="00175D8C" w:rsidRDefault="00175D8C" w:rsidP="00175D8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46F93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L. Petrauskienė</w:t>
            </w:r>
          </w:p>
        </w:tc>
      </w:tr>
      <w:tr w:rsidR="00175D8C" w:rsidRPr="00175D8C" w14:paraId="30A4F363" w14:textId="77777777" w:rsidTr="00146F93">
        <w:trPr>
          <w:trHeight w:val="1525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DEFFA" w14:textId="77777777" w:rsidR="00175D8C" w:rsidRPr="00175D8C" w:rsidRDefault="00175D8C" w:rsidP="00175D8C">
            <w:pPr>
              <w:tabs>
                <w:tab w:val="left" w:pos="1080"/>
              </w:tabs>
              <w:spacing w:after="0" w:line="276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</w:tcPr>
          <w:p w14:paraId="2A0C1413" w14:textId="7E7F7221" w:rsidR="00175D8C" w:rsidRPr="00175D8C" w:rsidRDefault="00146F93" w:rsidP="00175D8C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  <w:r w:rsidR="00175D8C" w:rsidRPr="00175D8C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. METODINĖS GRUPĖS</w:t>
            </w:r>
          </w:p>
          <w:p w14:paraId="1E91484F" w14:textId="64EAB457" w:rsidR="00175D8C" w:rsidRPr="00175D8C" w:rsidRDefault="00175D8C" w:rsidP="00175D8C">
            <w:pPr>
              <w:spacing w:after="0" w:line="240" w:lineRule="auto"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„Gandriukų“ 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ir „Ančiukų“ 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grup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ių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atvir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ų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veikl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ų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, integruojant 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rekomendacijas ikimokyklinio ugdymo pedagog</w:t>
            </w:r>
            <w:r w:rsid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ui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„Žaismė ir atradimai</w:t>
            </w:r>
            <w:r w:rsid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,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“ įgyvendinimo patirtis, sklaida ir refleksija įstaigoje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68FCBBA" w14:textId="77777777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5876DEC" w14:textId="77777777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790B7ED" w14:textId="46AD89F3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46F9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27</w:t>
            </w: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55ECB39F" w14:textId="77777777" w:rsidR="00175D8C" w:rsidRPr="00175D8C" w:rsidRDefault="00175D8C" w:rsidP="00175D8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75D8C"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74B3C143" w14:textId="77777777" w:rsidR="00175D8C" w:rsidRPr="00175D8C" w:rsidRDefault="00175D8C" w:rsidP="00175D8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2F0A13C3" w14:textId="77777777" w:rsidR="00175D8C" w:rsidRPr="00175D8C" w:rsidRDefault="00175D8C" w:rsidP="00175D8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A. Daukšienė</w:t>
            </w:r>
          </w:p>
        </w:tc>
      </w:tr>
      <w:tr w:rsidR="00175D8C" w:rsidRPr="00175D8C" w14:paraId="197933D7" w14:textId="77777777" w:rsidTr="00146F93">
        <w:trPr>
          <w:trHeight w:val="72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9E4BF" w14:textId="267CEBE5" w:rsidR="00175D8C" w:rsidRPr="00175D8C" w:rsidRDefault="00175D8C" w:rsidP="00175D8C">
            <w:pPr>
              <w:tabs>
                <w:tab w:val="left" w:pos="1080"/>
              </w:tabs>
              <w:spacing w:after="0" w:line="276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 </w:t>
            </w:r>
            <w:r w:rsidR="00146F93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5571" w:type="dxa"/>
          </w:tcPr>
          <w:p w14:paraId="53694DAD" w14:textId="77777777" w:rsidR="00175D8C" w:rsidRPr="00175D8C" w:rsidRDefault="00175D8C" w:rsidP="00175D8C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PRIEŽIŪRA </w:t>
            </w:r>
          </w:p>
          <w:p w14:paraId="40BBF6E0" w14:textId="77777777" w:rsidR="00146F93" w:rsidRDefault="00175D8C" w:rsidP="00175D8C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6F9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Meninio</w:t>
            </w:r>
            <w:r w:rsidRPr="00175D8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ugdymo mokytojos  </w:t>
            </w:r>
            <w:r w:rsidRPr="00146F9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G. </w:t>
            </w:r>
            <w:proofErr w:type="spellStart"/>
            <w:r w:rsidRPr="00146F9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Karnickės</w:t>
            </w:r>
            <w:proofErr w:type="spellEnd"/>
            <w:r w:rsidRPr="00175D8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pedagoginės veiklos vertinimas, siekiant </w:t>
            </w:r>
            <w:r w:rsidRPr="00146F93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meninio</w:t>
            </w:r>
            <w:r w:rsidRPr="00175D8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 ugdymo vyr. mokytojo kvalifikacinės kategorijos</w:t>
            </w: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09D5BAF8" w14:textId="21728097" w:rsidR="00175D8C" w:rsidRPr="00175D8C" w:rsidRDefault="00175D8C" w:rsidP="00175D8C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CC1" w14:textId="77777777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2E28EEF3" w14:textId="77777777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20-31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BD43" w14:textId="77777777" w:rsidR="00175D8C" w:rsidRPr="00175D8C" w:rsidRDefault="00175D8C" w:rsidP="00175D8C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4609D23" w14:textId="77777777" w:rsidR="00175D8C" w:rsidRPr="00175D8C" w:rsidRDefault="00175D8C" w:rsidP="00175D8C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S. Petrusevičienė</w:t>
            </w:r>
          </w:p>
        </w:tc>
      </w:tr>
      <w:tr w:rsidR="00175D8C" w:rsidRPr="00175D8C" w14:paraId="3FBE05AD" w14:textId="77777777" w:rsidTr="00146F93">
        <w:trPr>
          <w:trHeight w:val="9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676B3" w14:textId="77777777" w:rsidR="00175D8C" w:rsidRPr="00175D8C" w:rsidRDefault="00175D8C" w:rsidP="00175D8C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DC4A8B0" w14:textId="77777777" w:rsidR="00175D8C" w:rsidRPr="00175D8C" w:rsidRDefault="00175D8C" w:rsidP="00175D8C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VAIKO GEROVĖS KOMISIJOS VEIKLA</w:t>
            </w:r>
          </w:p>
          <w:p w14:paraId="6C8844D9" w14:textId="6020C217" w:rsidR="00175D8C" w:rsidRPr="00175D8C" w:rsidRDefault="00175D8C" w:rsidP="00175D8C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6F9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Užsiėmimai grupėse “Aš grupėje. Taisyklės, kurių visi laikomės”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61BAA" w14:textId="77777777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52012B6" w14:textId="623A9590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3-</w:t>
            </w:r>
            <w:r w:rsidRPr="00146F9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28</w:t>
            </w: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AB4AB" w14:textId="77777777" w:rsidR="00175D8C" w:rsidRPr="00175D8C" w:rsidRDefault="00175D8C" w:rsidP="00175D8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5D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                 </w:t>
            </w:r>
          </w:p>
          <w:p w14:paraId="5071FB2E" w14:textId="77777777" w:rsidR="00175D8C" w:rsidRPr="00175D8C" w:rsidRDefault="00175D8C" w:rsidP="00175D8C">
            <w:pPr>
              <w:spacing w:after="0" w:line="240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L. Lukauskaitė- </w:t>
            </w:r>
            <w:proofErr w:type="spellStart"/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Gečienė</w:t>
            </w:r>
            <w:proofErr w:type="spellEnd"/>
          </w:p>
        </w:tc>
      </w:tr>
      <w:tr w:rsidR="00175D8C" w:rsidRPr="00175D8C" w14:paraId="6C41FBE8" w14:textId="77777777" w:rsidTr="00146F93">
        <w:trPr>
          <w:trHeight w:val="87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CA240" w14:textId="77777777" w:rsidR="00175D8C" w:rsidRPr="00175D8C" w:rsidRDefault="00175D8C" w:rsidP="00175D8C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4.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C195A60" w14:textId="77777777" w:rsidR="00175D8C" w:rsidRPr="00175D8C" w:rsidRDefault="00175D8C" w:rsidP="00175D8C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RENGINIAI</w:t>
            </w:r>
          </w:p>
          <w:p w14:paraId="4A654431" w14:textId="77777777" w:rsidR="006518F1" w:rsidRDefault="006518F1" w:rsidP="00175D8C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BBC5321" w14:textId="77777777" w:rsidR="00175D8C" w:rsidRDefault="006518F1" w:rsidP="00175D8C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  <w:t>Šventinis rytmetis „Skrydis per Lietuvą“</w:t>
            </w:r>
          </w:p>
          <w:p w14:paraId="03ACE8B9" w14:textId="027B2C75" w:rsidR="006518F1" w:rsidRPr="00175D8C" w:rsidRDefault="006518F1" w:rsidP="00175D8C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BE80" w14:textId="77777777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2371D33" w14:textId="77777777" w:rsidR="006518F1" w:rsidRDefault="006518F1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C60FE4F" w14:textId="62CDF4D9" w:rsidR="00175D8C" w:rsidRPr="00175D8C" w:rsidRDefault="00175D8C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46F93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17</w:t>
            </w: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7CB" w14:textId="6767E45F" w:rsidR="00175D8C" w:rsidRPr="00146F93" w:rsidRDefault="00175D8C" w:rsidP="00175D8C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146F93">
              <w:rPr>
                <w:rFonts w:ascii="Arial" w:eastAsia="Calibri" w:hAnsi="Arial" w:cs="Arial"/>
                <w:sz w:val="24"/>
                <w:szCs w:val="24"/>
              </w:rPr>
              <w:t>R</w:t>
            </w:r>
            <w:r w:rsidRPr="00146F93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146F93">
              <w:rPr>
                <w:rFonts w:ascii="Arial" w:eastAsia="Calibri" w:hAnsi="Arial" w:cs="Arial"/>
                <w:sz w:val="24"/>
                <w:szCs w:val="24"/>
              </w:rPr>
              <w:t>Cirtautienė</w:t>
            </w:r>
            <w:proofErr w:type="spellEnd"/>
            <w:r w:rsidRPr="00146F93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15907ADD" w14:textId="77777777" w:rsidR="00175D8C" w:rsidRPr="00146F93" w:rsidRDefault="00175D8C" w:rsidP="00175D8C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146F93">
              <w:rPr>
                <w:rFonts w:ascii="Arial" w:eastAsia="Calibri" w:hAnsi="Arial" w:cs="Arial"/>
                <w:sz w:val="24"/>
                <w:szCs w:val="24"/>
              </w:rPr>
              <w:t xml:space="preserve">J. </w:t>
            </w:r>
            <w:proofErr w:type="spellStart"/>
            <w:r w:rsidRPr="00146F93">
              <w:rPr>
                <w:rFonts w:ascii="Arial" w:eastAsia="Calibri" w:hAnsi="Arial" w:cs="Arial"/>
                <w:sz w:val="24"/>
                <w:szCs w:val="24"/>
              </w:rPr>
              <w:t>Vaičkutė</w:t>
            </w:r>
            <w:proofErr w:type="spellEnd"/>
            <w:r w:rsidRPr="00146F9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5B306FE8" w14:textId="4548D141" w:rsidR="00175D8C" w:rsidRPr="00175D8C" w:rsidRDefault="00175D8C" w:rsidP="00175D8C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146F93">
              <w:rPr>
                <w:rFonts w:ascii="Arial" w:eastAsia="Calibri" w:hAnsi="Arial" w:cs="Arial"/>
                <w:sz w:val="24"/>
                <w:szCs w:val="24"/>
              </w:rPr>
              <w:t>D. Š</w:t>
            </w:r>
            <w:proofErr w:type="spellStart"/>
            <w:r w:rsidRPr="00146F93">
              <w:rPr>
                <w:rFonts w:ascii="Arial" w:eastAsia="Calibri" w:hAnsi="Arial" w:cs="Arial"/>
                <w:sz w:val="24"/>
                <w:szCs w:val="24"/>
              </w:rPr>
              <w:t>epikienė</w:t>
            </w:r>
            <w:proofErr w:type="spellEnd"/>
          </w:p>
        </w:tc>
      </w:tr>
      <w:tr w:rsidR="00175D8C" w:rsidRPr="00175D8C" w14:paraId="05AB35A4" w14:textId="77777777" w:rsidTr="00146F93">
        <w:trPr>
          <w:trHeight w:val="362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9F150" w14:textId="77777777" w:rsidR="00175D8C" w:rsidRPr="00175D8C" w:rsidRDefault="00175D8C" w:rsidP="00175D8C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D5B519F" w14:textId="089A738C" w:rsidR="00175D8C" w:rsidRPr="00175D8C" w:rsidRDefault="00146F93" w:rsidP="00175D8C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F</w:t>
            </w:r>
            <w:r w:rsidR="00175D8C" w:rsidRPr="00146F93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izinio aktyvumo </w:t>
            </w: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veiklos</w:t>
            </w:r>
            <w:r w:rsidR="00175D8C" w:rsidRPr="00146F93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„Vasaris – sveikatos mėnuo“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6285" w14:textId="77777777" w:rsidR="00146F93" w:rsidRDefault="00146F93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3570626" w14:textId="284F8093" w:rsidR="00175D8C" w:rsidRPr="00175D8C" w:rsidRDefault="00146F93" w:rsidP="00175D8C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20-28</w:t>
            </w:r>
            <w:r w:rsidR="00175D8C"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AEC" w14:textId="505391D9" w:rsidR="00175D8C" w:rsidRPr="00175D8C" w:rsidRDefault="00146F93" w:rsidP="00175D8C">
            <w:pPr>
              <w:widowControl w:val="0"/>
              <w:spacing w:after="0"/>
              <w:rPr>
                <w:rFonts w:ascii="Arial" w:eastAsia="Arial Unicode MS" w:hAnsi="Arial" w:cs="Arial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46F93">
              <w:rPr>
                <w:rFonts w:ascii="Arial" w:eastAsia="Arial Unicode MS" w:hAnsi="Arial" w:cs="Arial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Vaikų sveikatos ugdymo darbo grupė</w:t>
            </w:r>
          </w:p>
        </w:tc>
      </w:tr>
    </w:tbl>
    <w:p w14:paraId="43718EA2" w14:textId="77777777" w:rsidR="00FA47FF" w:rsidRPr="00146F93" w:rsidRDefault="00FA47FF">
      <w:pPr>
        <w:rPr>
          <w:rFonts w:ascii="Arial" w:hAnsi="Arial" w:cs="Arial"/>
          <w:sz w:val="24"/>
          <w:szCs w:val="24"/>
        </w:rPr>
      </w:pPr>
    </w:p>
    <w:sectPr w:rsidR="00FA47FF" w:rsidRPr="00146F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C"/>
    <w:rsid w:val="00146F93"/>
    <w:rsid w:val="00175D8C"/>
    <w:rsid w:val="006518F1"/>
    <w:rsid w:val="0077145E"/>
    <w:rsid w:val="00F572E0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A3D2"/>
  <w15:chartTrackingRefBased/>
  <w15:docId w15:val="{6C82BEBE-2F58-4046-B536-3D6B0954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7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5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5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5D8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5D8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5D8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5D8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5D8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5D8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5D8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5D8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75D8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5D8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5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2025-02-04T07:51:00Z</dcterms:created>
  <dcterms:modified xsi:type="dcterms:W3CDTF">2025-02-04T08:13:00Z</dcterms:modified>
</cp:coreProperties>
</file>