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DD0B" w14:textId="77777777" w:rsidR="00B0466C" w:rsidRPr="00B0466C" w:rsidRDefault="00B0466C" w:rsidP="0056606D">
      <w:pPr>
        <w:tabs>
          <w:tab w:val="left" w:pos="1134"/>
          <w:tab w:val="left" w:pos="1418"/>
        </w:tabs>
        <w:spacing w:line="276" w:lineRule="auto"/>
        <w:ind w:firstLine="4820"/>
        <w:outlineLvl w:val="0"/>
        <w:rPr>
          <w:rFonts w:ascii="Arial" w:hAnsi="Arial" w:cs="Arial"/>
          <w:sz w:val="24"/>
          <w:szCs w:val="24"/>
          <w:lang w:val="lt-LT"/>
        </w:rPr>
      </w:pPr>
      <w:r w:rsidRPr="00B0466C">
        <w:rPr>
          <w:rFonts w:ascii="Arial" w:hAnsi="Arial" w:cs="Arial"/>
          <w:sz w:val="24"/>
          <w:szCs w:val="24"/>
          <w:lang w:val="lt-LT"/>
        </w:rPr>
        <w:t>PATVIRTINTA</w:t>
      </w:r>
    </w:p>
    <w:p w14:paraId="3F94ADC9" w14:textId="77777777" w:rsidR="00B0466C" w:rsidRPr="00B0466C" w:rsidRDefault="00B0466C" w:rsidP="0056606D">
      <w:pPr>
        <w:tabs>
          <w:tab w:val="left" w:pos="1134"/>
          <w:tab w:val="left" w:pos="1418"/>
        </w:tabs>
        <w:spacing w:line="276" w:lineRule="auto"/>
        <w:ind w:firstLine="4820"/>
        <w:outlineLvl w:val="0"/>
        <w:rPr>
          <w:rFonts w:ascii="Arial" w:hAnsi="Arial" w:cs="Arial"/>
          <w:sz w:val="24"/>
          <w:szCs w:val="24"/>
          <w:lang w:val="lt-LT"/>
        </w:rPr>
      </w:pPr>
      <w:r w:rsidRPr="00B0466C">
        <w:rPr>
          <w:rFonts w:ascii="Arial" w:hAnsi="Arial" w:cs="Arial"/>
          <w:sz w:val="24"/>
          <w:szCs w:val="24"/>
          <w:lang w:val="lt-LT"/>
        </w:rPr>
        <w:t>Klaipėdos rajono savivaldybės tarybos</w:t>
      </w:r>
    </w:p>
    <w:p w14:paraId="45DBDA1A" w14:textId="119B9D88" w:rsidR="00B0466C" w:rsidRPr="00B0466C" w:rsidRDefault="00B0466C" w:rsidP="0056606D">
      <w:pPr>
        <w:tabs>
          <w:tab w:val="left" w:pos="1134"/>
          <w:tab w:val="left" w:pos="1418"/>
        </w:tabs>
        <w:spacing w:after="240" w:line="276" w:lineRule="auto"/>
        <w:ind w:firstLine="4820"/>
        <w:outlineLvl w:val="0"/>
        <w:rPr>
          <w:rFonts w:ascii="Arial" w:hAnsi="Arial" w:cs="Arial"/>
          <w:sz w:val="24"/>
          <w:szCs w:val="24"/>
          <w:lang w:val="lt-LT"/>
        </w:rPr>
      </w:pPr>
      <w:r w:rsidRPr="00B0466C">
        <w:rPr>
          <w:rFonts w:ascii="Arial" w:hAnsi="Arial" w:cs="Arial"/>
          <w:sz w:val="24"/>
          <w:szCs w:val="24"/>
          <w:lang w:val="lt-LT"/>
        </w:rPr>
        <w:t>2025 m. vasario 27 d. sprendimu Nr. T11-</w:t>
      </w:r>
      <w:r w:rsidR="0056606D">
        <w:rPr>
          <w:rFonts w:ascii="Arial" w:hAnsi="Arial" w:cs="Arial"/>
          <w:sz w:val="24"/>
          <w:szCs w:val="24"/>
          <w:lang w:val="lt-LT"/>
        </w:rPr>
        <w:t>81</w:t>
      </w:r>
    </w:p>
    <w:p w14:paraId="4BF2F635" w14:textId="0ECB30FB" w:rsidR="00A83005" w:rsidRPr="00B0466C" w:rsidRDefault="00D11C1B" w:rsidP="007B783E">
      <w:pPr>
        <w:pStyle w:val="Antrat1"/>
        <w:spacing w:line="276" w:lineRule="auto"/>
        <w:jc w:val="center"/>
        <w:rPr>
          <w:rFonts w:ascii="Arial" w:hAnsi="Arial" w:cs="Arial"/>
          <w:b/>
          <w:bCs/>
          <w:color w:val="auto"/>
          <w:sz w:val="24"/>
          <w:szCs w:val="24"/>
          <w:lang w:val="lt-LT"/>
        </w:rPr>
      </w:pPr>
      <w:r w:rsidRPr="00B0466C">
        <w:rPr>
          <w:rFonts w:ascii="Arial" w:hAnsi="Arial" w:cs="Arial"/>
          <w:b/>
          <w:bCs/>
          <w:color w:val="auto"/>
          <w:sz w:val="24"/>
          <w:szCs w:val="24"/>
          <w:lang w:val="lt-LT"/>
        </w:rPr>
        <w:t>GA</w:t>
      </w:r>
      <w:r w:rsidR="007210E6" w:rsidRPr="00B0466C">
        <w:rPr>
          <w:rFonts w:ascii="Arial" w:hAnsi="Arial" w:cs="Arial"/>
          <w:b/>
          <w:bCs/>
          <w:color w:val="auto"/>
          <w:sz w:val="24"/>
          <w:szCs w:val="24"/>
          <w:lang w:val="lt-LT"/>
        </w:rPr>
        <w:t>RGŽDŲ LOPŠELIO-DARŽELIO „</w:t>
      </w:r>
      <w:r w:rsidR="00262BBC" w:rsidRPr="00B0466C">
        <w:rPr>
          <w:rFonts w:ascii="Arial" w:hAnsi="Arial" w:cs="Arial"/>
          <w:b/>
          <w:bCs/>
          <w:color w:val="auto"/>
          <w:sz w:val="24"/>
          <w:szCs w:val="24"/>
          <w:lang w:val="lt-LT"/>
        </w:rPr>
        <w:t>SAULUTĖ</w:t>
      </w:r>
      <w:r w:rsidR="00DA060D" w:rsidRPr="00B0466C">
        <w:rPr>
          <w:rFonts w:ascii="Arial" w:hAnsi="Arial" w:cs="Arial"/>
          <w:b/>
          <w:bCs/>
          <w:color w:val="auto"/>
          <w:sz w:val="24"/>
          <w:szCs w:val="24"/>
          <w:lang w:val="lt-LT"/>
        </w:rPr>
        <w:t xml:space="preserve">“ </w:t>
      </w:r>
      <w:r w:rsidRPr="00B0466C">
        <w:rPr>
          <w:rFonts w:ascii="Arial" w:hAnsi="Arial" w:cs="Arial"/>
          <w:b/>
          <w:bCs/>
          <w:color w:val="auto"/>
          <w:sz w:val="24"/>
          <w:szCs w:val="24"/>
          <w:lang w:val="lt-LT"/>
        </w:rPr>
        <w:t>NUOSTATAI</w:t>
      </w:r>
    </w:p>
    <w:p w14:paraId="3549F544" w14:textId="77777777" w:rsidR="00DC6375" w:rsidRPr="00B0466C" w:rsidRDefault="00645D2D" w:rsidP="007B783E">
      <w:pPr>
        <w:pStyle w:val="Antrat1"/>
        <w:spacing w:line="276" w:lineRule="auto"/>
        <w:jc w:val="center"/>
        <w:rPr>
          <w:rFonts w:ascii="Arial" w:hAnsi="Arial" w:cs="Arial"/>
          <w:b/>
          <w:bCs/>
          <w:color w:val="auto"/>
          <w:sz w:val="24"/>
          <w:szCs w:val="24"/>
          <w:lang w:val="lt-LT"/>
        </w:rPr>
      </w:pPr>
      <w:r w:rsidRPr="00B0466C">
        <w:rPr>
          <w:rFonts w:ascii="Arial" w:hAnsi="Arial" w:cs="Arial"/>
          <w:b/>
          <w:bCs/>
          <w:color w:val="auto"/>
          <w:sz w:val="24"/>
          <w:szCs w:val="24"/>
          <w:lang w:val="lt-LT"/>
        </w:rPr>
        <w:t>I</w:t>
      </w:r>
      <w:r w:rsidR="00DC6375" w:rsidRPr="00B0466C">
        <w:rPr>
          <w:rFonts w:ascii="Arial" w:hAnsi="Arial" w:cs="Arial"/>
          <w:b/>
          <w:bCs/>
          <w:color w:val="auto"/>
          <w:sz w:val="24"/>
          <w:szCs w:val="24"/>
          <w:lang w:val="lt-LT"/>
        </w:rPr>
        <w:t xml:space="preserve"> SKYRIUS</w:t>
      </w:r>
    </w:p>
    <w:p w14:paraId="189B746E" w14:textId="4F70F054" w:rsidR="008B6B6C" w:rsidRPr="00B0466C" w:rsidRDefault="00D11C1B" w:rsidP="007B783E">
      <w:pPr>
        <w:pStyle w:val="Antrat1"/>
        <w:spacing w:before="0" w:after="240" w:line="276" w:lineRule="auto"/>
        <w:jc w:val="center"/>
        <w:rPr>
          <w:rFonts w:ascii="Arial" w:hAnsi="Arial" w:cs="Arial"/>
          <w:b/>
          <w:bCs/>
          <w:color w:val="auto"/>
          <w:sz w:val="24"/>
          <w:szCs w:val="24"/>
          <w:lang w:val="lt-LT"/>
        </w:rPr>
      </w:pPr>
      <w:r w:rsidRPr="00B0466C">
        <w:rPr>
          <w:rFonts w:ascii="Arial" w:hAnsi="Arial" w:cs="Arial"/>
          <w:b/>
          <w:bCs/>
          <w:color w:val="auto"/>
          <w:sz w:val="24"/>
          <w:szCs w:val="24"/>
          <w:lang w:val="lt-LT"/>
        </w:rPr>
        <w:t>BENDROSIOS NUOSTATOS</w:t>
      </w:r>
    </w:p>
    <w:p w14:paraId="45CBE5F3" w14:textId="673CC2EC" w:rsidR="00C957C4" w:rsidRPr="00B0466C" w:rsidRDefault="00C957C4"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Gargždų Lopšelio-darželio „</w:t>
      </w:r>
      <w:r w:rsidR="00262BBC" w:rsidRPr="00B0466C">
        <w:rPr>
          <w:rFonts w:ascii="Arial" w:hAnsi="Arial" w:cs="Arial"/>
          <w:sz w:val="24"/>
          <w:szCs w:val="24"/>
        </w:rPr>
        <w:t>Saulutė</w:t>
      </w:r>
      <w:r w:rsidRPr="00B0466C">
        <w:rPr>
          <w:rFonts w:ascii="Arial" w:hAnsi="Arial" w:cs="Arial"/>
          <w:sz w:val="24"/>
          <w:szCs w:val="24"/>
        </w:rPr>
        <w:t xml:space="preserve">“ nuostatai (toliau – Nuostatai) reglamentuoja </w:t>
      </w:r>
      <w:r w:rsidR="00A20768" w:rsidRPr="00B0466C">
        <w:rPr>
          <w:rFonts w:ascii="Arial" w:hAnsi="Arial" w:cs="Arial"/>
          <w:sz w:val="24"/>
          <w:szCs w:val="24"/>
        </w:rPr>
        <w:t>Gargždų Lopšelio-darželio „</w:t>
      </w:r>
      <w:r w:rsidR="00262BBC" w:rsidRPr="00B0466C">
        <w:rPr>
          <w:rFonts w:ascii="Arial" w:hAnsi="Arial" w:cs="Arial"/>
          <w:sz w:val="24"/>
          <w:szCs w:val="24"/>
        </w:rPr>
        <w:t>Saulutė</w:t>
      </w:r>
      <w:r w:rsidR="00A20768" w:rsidRPr="00B0466C">
        <w:rPr>
          <w:rFonts w:ascii="Arial" w:hAnsi="Arial" w:cs="Arial"/>
          <w:sz w:val="24"/>
          <w:szCs w:val="24"/>
        </w:rPr>
        <w:t xml:space="preserve">“ </w:t>
      </w:r>
      <w:r w:rsidRPr="00B0466C">
        <w:rPr>
          <w:rFonts w:ascii="Arial" w:hAnsi="Arial" w:cs="Arial"/>
          <w:sz w:val="24"/>
          <w:szCs w:val="24"/>
        </w:rPr>
        <w:t xml:space="preserve">(toliau – </w:t>
      </w:r>
      <w:r w:rsidR="00A20768" w:rsidRPr="00B0466C">
        <w:rPr>
          <w:rFonts w:ascii="Arial" w:hAnsi="Arial" w:cs="Arial"/>
          <w:sz w:val="24"/>
          <w:szCs w:val="24"/>
        </w:rPr>
        <w:t>Lopšelis-darželis</w:t>
      </w:r>
      <w:r w:rsidRPr="00B0466C">
        <w:rPr>
          <w:rFonts w:ascii="Arial" w:hAnsi="Arial" w:cs="Arial"/>
          <w:sz w:val="24"/>
          <w:szCs w:val="24"/>
        </w:rPr>
        <w:t xml:space="preserve">) teisinę formą, priklausomybę, savininką, savininko teises ir pareigas įgyvendinančią instituciją, buveinę, grupę, tipą, pagrindinę paskirtį, mokymo kalbą ir mokymo formas, būdus, vykdomas švietimo programas, veiklos teisinį pagrindą, sritį, rūšis, tikslą, uždavinius, funkcijas, </w:t>
      </w:r>
      <w:r w:rsidR="007A2D97" w:rsidRPr="00B0466C">
        <w:rPr>
          <w:rFonts w:ascii="Arial" w:hAnsi="Arial" w:cs="Arial"/>
          <w:sz w:val="24"/>
          <w:szCs w:val="24"/>
        </w:rPr>
        <w:t>Lopšelio-darželio</w:t>
      </w:r>
      <w:r w:rsidRPr="00B0466C">
        <w:rPr>
          <w:rFonts w:ascii="Arial" w:hAnsi="Arial" w:cs="Arial"/>
          <w:sz w:val="24"/>
          <w:szCs w:val="24"/>
        </w:rPr>
        <w:t xml:space="preserve"> teises ir pareigas, veiklos organizavimą ir valdymą, savivaldą, darbuotojų priėmimą į darbą, jų darbo apmokėjimo tvarką ir atestaciją, turtą, lėšų šaltinius, jų naudojimo tvarką, finansinės veiklos kontrolę ir </w:t>
      </w:r>
      <w:r w:rsidR="007A2D97" w:rsidRPr="00B0466C">
        <w:rPr>
          <w:rFonts w:ascii="Arial" w:hAnsi="Arial" w:cs="Arial"/>
          <w:sz w:val="24"/>
          <w:szCs w:val="24"/>
        </w:rPr>
        <w:t>Lopšelio-darželio</w:t>
      </w:r>
      <w:r w:rsidRPr="00B0466C">
        <w:rPr>
          <w:rFonts w:ascii="Arial" w:hAnsi="Arial" w:cs="Arial"/>
          <w:sz w:val="24"/>
          <w:szCs w:val="24"/>
        </w:rPr>
        <w:t xml:space="preserve"> veiklos priežiūrą, reorganizavimo, likvidavimo ar pertvarkymo tvarką.</w:t>
      </w:r>
    </w:p>
    <w:p w14:paraId="70351563" w14:textId="5C576CC3" w:rsidR="00D11C1B" w:rsidRPr="00B0466C" w:rsidRDefault="00D11C1B"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 xml:space="preserve">Lopšelio-darželio </w:t>
      </w:r>
      <w:r w:rsidR="00A20768" w:rsidRPr="00B0466C">
        <w:rPr>
          <w:rFonts w:ascii="Arial" w:hAnsi="Arial" w:cs="Arial"/>
          <w:sz w:val="24"/>
          <w:szCs w:val="24"/>
        </w:rPr>
        <w:t>pilnas</w:t>
      </w:r>
      <w:r w:rsidRPr="00B0466C">
        <w:rPr>
          <w:rFonts w:ascii="Arial" w:hAnsi="Arial" w:cs="Arial"/>
          <w:sz w:val="24"/>
          <w:szCs w:val="24"/>
        </w:rPr>
        <w:t xml:space="preserve"> pavadinimas</w:t>
      </w:r>
      <w:r w:rsidR="00987B06" w:rsidRPr="00B0466C">
        <w:rPr>
          <w:rFonts w:ascii="Arial" w:hAnsi="Arial" w:cs="Arial"/>
          <w:sz w:val="24"/>
          <w:szCs w:val="24"/>
        </w:rPr>
        <w:t>:</w:t>
      </w:r>
      <w:r w:rsidRPr="00B0466C">
        <w:rPr>
          <w:rFonts w:ascii="Arial" w:hAnsi="Arial" w:cs="Arial"/>
          <w:sz w:val="24"/>
          <w:szCs w:val="24"/>
        </w:rPr>
        <w:t xml:space="preserve"> Gargždų lopšelis-darželis „</w:t>
      </w:r>
      <w:r w:rsidR="00262BBC" w:rsidRPr="00B0466C">
        <w:rPr>
          <w:rFonts w:ascii="Arial" w:hAnsi="Arial" w:cs="Arial"/>
          <w:sz w:val="24"/>
          <w:szCs w:val="24"/>
        </w:rPr>
        <w:t>Saulutė</w:t>
      </w:r>
      <w:r w:rsidRPr="00B0466C">
        <w:rPr>
          <w:rFonts w:ascii="Arial" w:hAnsi="Arial" w:cs="Arial"/>
          <w:sz w:val="24"/>
          <w:szCs w:val="24"/>
        </w:rPr>
        <w:t>“, trumpasis pavadinimas – Lopšelis-darželis „</w:t>
      </w:r>
      <w:r w:rsidR="00262BBC" w:rsidRPr="00B0466C">
        <w:rPr>
          <w:rFonts w:ascii="Arial" w:hAnsi="Arial" w:cs="Arial"/>
          <w:sz w:val="24"/>
          <w:szCs w:val="24"/>
        </w:rPr>
        <w:t>Saulutė</w:t>
      </w:r>
      <w:r w:rsidRPr="00B0466C">
        <w:rPr>
          <w:rFonts w:ascii="Arial" w:hAnsi="Arial" w:cs="Arial"/>
          <w:sz w:val="24"/>
          <w:szCs w:val="24"/>
        </w:rPr>
        <w:t>“.</w:t>
      </w:r>
      <w:r w:rsidR="001F2A80" w:rsidRPr="00B0466C">
        <w:rPr>
          <w:rFonts w:ascii="Arial" w:hAnsi="Arial" w:cs="Arial"/>
          <w:sz w:val="24"/>
          <w:szCs w:val="24"/>
        </w:rPr>
        <w:t xml:space="preserve"> Kodas juridinių asmenų registre – 191789</w:t>
      </w:r>
      <w:r w:rsidR="00262BBC" w:rsidRPr="00B0466C">
        <w:rPr>
          <w:rFonts w:ascii="Arial" w:hAnsi="Arial" w:cs="Arial"/>
          <w:sz w:val="24"/>
          <w:szCs w:val="24"/>
        </w:rPr>
        <w:t>357</w:t>
      </w:r>
      <w:r w:rsidR="001F2A80" w:rsidRPr="00B0466C">
        <w:rPr>
          <w:rFonts w:ascii="Arial" w:hAnsi="Arial" w:cs="Arial"/>
          <w:sz w:val="24"/>
          <w:szCs w:val="24"/>
        </w:rPr>
        <w:t>.</w:t>
      </w:r>
    </w:p>
    <w:p w14:paraId="5B38DADA" w14:textId="5DB202B1" w:rsidR="00072012" w:rsidRPr="00B0466C" w:rsidRDefault="00F02DD6"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eastAsia="Calibri" w:hAnsi="Arial" w:cs="Arial"/>
          <w:sz w:val="24"/>
          <w:szCs w:val="24"/>
          <w:lang w:eastAsia="lt-LT"/>
        </w:rPr>
        <w:t>Lopšelio-darželio veiklos pradžia ir tęstinumas</w:t>
      </w:r>
      <w:r w:rsidR="00072012" w:rsidRPr="00B0466C">
        <w:rPr>
          <w:rFonts w:ascii="Arial" w:hAnsi="Arial" w:cs="Arial"/>
          <w:sz w:val="24"/>
          <w:szCs w:val="24"/>
        </w:rPr>
        <w:t>:</w:t>
      </w:r>
    </w:p>
    <w:p w14:paraId="080EE1CF" w14:textId="708D8D26" w:rsidR="00D11C1B" w:rsidRPr="00B0466C" w:rsidRDefault="00D11C1B"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jc w:val="both"/>
        <w:rPr>
          <w:rFonts w:ascii="Arial" w:hAnsi="Arial" w:cs="Arial"/>
          <w:sz w:val="24"/>
          <w:szCs w:val="24"/>
        </w:rPr>
      </w:pPr>
      <w:r w:rsidRPr="00B0466C">
        <w:rPr>
          <w:rFonts w:ascii="Arial" w:hAnsi="Arial" w:cs="Arial"/>
          <w:sz w:val="24"/>
          <w:szCs w:val="24"/>
        </w:rPr>
        <w:t>įste</w:t>
      </w:r>
      <w:r w:rsidR="007210E6" w:rsidRPr="00B0466C">
        <w:rPr>
          <w:rFonts w:ascii="Arial" w:hAnsi="Arial" w:cs="Arial"/>
          <w:sz w:val="24"/>
          <w:szCs w:val="24"/>
        </w:rPr>
        <w:t xml:space="preserve">igtas </w:t>
      </w:r>
      <w:r w:rsidR="00262BBC" w:rsidRPr="00B0466C">
        <w:rPr>
          <w:rFonts w:ascii="Arial" w:hAnsi="Arial" w:cs="Arial"/>
          <w:sz w:val="24"/>
          <w:szCs w:val="24"/>
        </w:rPr>
        <w:t>L</w:t>
      </w:r>
      <w:r w:rsidR="007210E6" w:rsidRPr="00B0466C">
        <w:rPr>
          <w:rFonts w:ascii="Arial" w:hAnsi="Arial" w:cs="Arial"/>
          <w:sz w:val="24"/>
          <w:szCs w:val="24"/>
        </w:rPr>
        <w:t>opšelis-darželis 19</w:t>
      </w:r>
      <w:r w:rsidR="00262BBC" w:rsidRPr="00B0466C">
        <w:rPr>
          <w:rFonts w:ascii="Arial" w:hAnsi="Arial" w:cs="Arial"/>
          <w:sz w:val="24"/>
          <w:szCs w:val="24"/>
        </w:rPr>
        <w:t>81</w:t>
      </w:r>
      <w:r w:rsidR="007210E6" w:rsidRPr="00B0466C">
        <w:rPr>
          <w:rFonts w:ascii="Arial" w:hAnsi="Arial" w:cs="Arial"/>
          <w:sz w:val="24"/>
          <w:szCs w:val="24"/>
        </w:rPr>
        <w:t xml:space="preserve"> m. </w:t>
      </w:r>
      <w:r w:rsidR="00262BBC" w:rsidRPr="00B0466C">
        <w:rPr>
          <w:rFonts w:ascii="Arial" w:hAnsi="Arial" w:cs="Arial"/>
          <w:sz w:val="24"/>
          <w:szCs w:val="24"/>
        </w:rPr>
        <w:t>kovo</w:t>
      </w:r>
      <w:r w:rsidRPr="00B0466C">
        <w:rPr>
          <w:rFonts w:ascii="Arial" w:hAnsi="Arial" w:cs="Arial"/>
          <w:sz w:val="24"/>
          <w:szCs w:val="24"/>
        </w:rPr>
        <w:t xml:space="preserve"> 2</w:t>
      </w:r>
      <w:r w:rsidR="00262BBC" w:rsidRPr="00B0466C">
        <w:rPr>
          <w:rFonts w:ascii="Arial" w:hAnsi="Arial" w:cs="Arial"/>
          <w:sz w:val="24"/>
          <w:szCs w:val="24"/>
        </w:rPr>
        <w:t xml:space="preserve"> </w:t>
      </w:r>
      <w:r w:rsidRPr="00B0466C">
        <w:rPr>
          <w:rFonts w:ascii="Arial" w:hAnsi="Arial" w:cs="Arial"/>
          <w:sz w:val="24"/>
          <w:szCs w:val="24"/>
        </w:rPr>
        <w:t xml:space="preserve">d.; </w:t>
      </w:r>
    </w:p>
    <w:p w14:paraId="3DF96677" w14:textId="1736F776" w:rsidR="00D11C1B" w:rsidRPr="00B0466C" w:rsidRDefault="00D11C1B"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jc w:val="both"/>
        <w:rPr>
          <w:rFonts w:ascii="Arial" w:hAnsi="Arial" w:cs="Arial"/>
          <w:sz w:val="24"/>
          <w:szCs w:val="24"/>
        </w:rPr>
      </w:pPr>
      <w:r w:rsidRPr="00B0466C">
        <w:rPr>
          <w:rFonts w:ascii="Arial" w:hAnsi="Arial" w:cs="Arial"/>
          <w:sz w:val="24"/>
          <w:szCs w:val="24"/>
        </w:rPr>
        <w:t>reorg</w:t>
      </w:r>
      <w:r w:rsidR="007210E6" w:rsidRPr="00B0466C">
        <w:rPr>
          <w:rFonts w:ascii="Arial" w:hAnsi="Arial" w:cs="Arial"/>
          <w:sz w:val="24"/>
          <w:szCs w:val="24"/>
        </w:rPr>
        <w:t>anizuotas į mokyklą-darželį 199</w:t>
      </w:r>
      <w:r w:rsidR="00262BBC" w:rsidRPr="00B0466C">
        <w:rPr>
          <w:rFonts w:ascii="Arial" w:hAnsi="Arial" w:cs="Arial"/>
          <w:sz w:val="24"/>
          <w:szCs w:val="24"/>
        </w:rPr>
        <w:t>2</w:t>
      </w:r>
      <w:r w:rsidRPr="00B0466C">
        <w:rPr>
          <w:rFonts w:ascii="Arial" w:hAnsi="Arial" w:cs="Arial"/>
          <w:sz w:val="24"/>
          <w:szCs w:val="24"/>
        </w:rPr>
        <w:t xml:space="preserve"> m. </w:t>
      </w:r>
      <w:r w:rsidR="007210E6" w:rsidRPr="00B0466C">
        <w:rPr>
          <w:rFonts w:ascii="Arial" w:hAnsi="Arial" w:cs="Arial"/>
          <w:sz w:val="24"/>
          <w:szCs w:val="24"/>
        </w:rPr>
        <w:t>b</w:t>
      </w:r>
      <w:r w:rsidR="00262BBC" w:rsidRPr="00B0466C">
        <w:rPr>
          <w:rFonts w:ascii="Arial" w:hAnsi="Arial" w:cs="Arial"/>
          <w:sz w:val="24"/>
          <w:szCs w:val="24"/>
        </w:rPr>
        <w:t>irželio 7</w:t>
      </w:r>
      <w:r w:rsidRPr="00B0466C">
        <w:rPr>
          <w:rFonts w:ascii="Arial" w:hAnsi="Arial" w:cs="Arial"/>
          <w:sz w:val="24"/>
          <w:szCs w:val="24"/>
        </w:rPr>
        <w:t xml:space="preserve"> d.;</w:t>
      </w:r>
    </w:p>
    <w:p w14:paraId="5CEDC321" w14:textId="11A66FCC" w:rsidR="006B2F50" w:rsidRPr="00B0466C" w:rsidRDefault="00D11C1B"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jc w:val="both"/>
        <w:rPr>
          <w:rFonts w:ascii="Arial" w:hAnsi="Arial" w:cs="Arial"/>
          <w:sz w:val="24"/>
          <w:szCs w:val="24"/>
        </w:rPr>
      </w:pPr>
      <w:r w:rsidRPr="00B0466C">
        <w:rPr>
          <w:rFonts w:ascii="Arial" w:hAnsi="Arial" w:cs="Arial"/>
          <w:sz w:val="24"/>
          <w:szCs w:val="24"/>
        </w:rPr>
        <w:t xml:space="preserve">reorganizuotas į </w:t>
      </w:r>
      <w:r w:rsidR="00262BBC" w:rsidRPr="00B0466C">
        <w:rPr>
          <w:rFonts w:ascii="Arial" w:hAnsi="Arial" w:cs="Arial"/>
          <w:sz w:val="24"/>
          <w:szCs w:val="24"/>
        </w:rPr>
        <w:t>L</w:t>
      </w:r>
      <w:r w:rsidRPr="00B0466C">
        <w:rPr>
          <w:rFonts w:ascii="Arial" w:hAnsi="Arial" w:cs="Arial"/>
          <w:sz w:val="24"/>
          <w:szCs w:val="24"/>
        </w:rPr>
        <w:t>opše</w:t>
      </w:r>
      <w:r w:rsidR="007210E6" w:rsidRPr="00B0466C">
        <w:rPr>
          <w:rFonts w:ascii="Arial" w:hAnsi="Arial" w:cs="Arial"/>
          <w:sz w:val="24"/>
          <w:szCs w:val="24"/>
        </w:rPr>
        <w:t>lį-darželį 20</w:t>
      </w:r>
      <w:r w:rsidR="00262BBC" w:rsidRPr="00B0466C">
        <w:rPr>
          <w:rFonts w:ascii="Arial" w:hAnsi="Arial" w:cs="Arial"/>
          <w:sz w:val="24"/>
          <w:szCs w:val="24"/>
        </w:rPr>
        <w:t>11</w:t>
      </w:r>
      <w:r w:rsidR="007210E6" w:rsidRPr="00B0466C">
        <w:rPr>
          <w:rFonts w:ascii="Arial" w:hAnsi="Arial" w:cs="Arial"/>
          <w:sz w:val="24"/>
          <w:szCs w:val="24"/>
        </w:rPr>
        <w:t xml:space="preserve"> m. </w:t>
      </w:r>
      <w:r w:rsidR="00262BBC" w:rsidRPr="00B0466C">
        <w:rPr>
          <w:rFonts w:ascii="Arial" w:hAnsi="Arial" w:cs="Arial"/>
          <w:sz w:val="24"/>
          <w:szCs w:val="24"/>
        </w:rPr>
        <w:t>rugsėjo 1</w:t>
      </w:r>
      <w:r w:rsidR="00C170FF">
        <w:rPr>
          <w:rFonts w:ascii="Arial" w:hAnsi="Arial" w:cs="Arial"/>
          <w:sz w:val="24"/>
          <w:szCs w:val="24"/>
        </w:rPr>
        <w:t xml:space="preserve"> </w:t>
      </w:r>
      <w:r w:rsidRPr="00B0466C">
        <w:rPr>
          <w:rFonts w:ascii="Arial" w:hAnsi="Arial" w:cs="Arial"/>
          <w:sz w:val="24"/>
          <w:szCs w:val="24"/>
        </w:rPr>
        <w:t>d.</w:t>
      </w:r>
    </w:p>
    <w:p w14:paraId="65CFB2E6" w14:textId="36F3E937" w:rsidR="00D11C1B" w:rsidRPr="00B0466C" w:rsidRDefault="00D11C1B"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Teisinė forma – biudžetinė įstaiga.</w:t>
      </w:r>
    </w:p>
    <w:p w14:paraId="6C0F16D1" w14:textId="670F3A75" w:rsidR="00D11C1B" w:rsidRPr="00B0466C" w:rsidRDefault="00D11C1B"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 xml:space="preserve">Priklausomybė – </w:t>
      </w:r>
      <w:r w:rsidR="0009781F" w:rsidRPr="00B0466C">
        <w:rPr>
          <w:rFonts w:ascii="Arial" w:hAnsi="Arial" w:cs="Arial"/>
          <w:sz w:val="24"/>
          <w:szCs w:val="24"/>
        </w:rPr>
        <w:t>S</w:t>
      </w:r>
      <w:r w:rsidRPr="00B0466C">
        <w:rPr>
          <w:rFonts w:ascii="Arial" w:hAnsi="Arial" w:cs="Arial"/>
          <w:sz w:val="24"/>
          <w:szCs w:val="24"/>
        </w:rPr>
        <w:t>avivaldybės mokykla.</w:t>
      </w:r>
    </w:p>
    <w:p w14:paraId="19EB3408" w14:textId="791DF0E5" w:rsidR="00D11C1B" w:rsidRPr="00B0466C" w:rsidRDefault="00D11C1B"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Savininkas – Klaipėdos rajono savivaldybė</w:t>
      </w:r>
      <w:r w:rsidR="00813B67" w:rsidRPr="00B0466C">
        <w:rPr>
          <w:rFonts w:ascii="Arial" w:hAnsi="Arial" w:cs="Arial"/>
          <w:sz w:val="24"/>
          <w:szCs w:val="24"/>
        </w:rPr>
        <w:t xml:space="preserve"> (toliau – Savivaldybė)</w:t>
      </w:r>
      <w:r w:rsidRPr="00B0466C">
        <w:rPr>
          <w:rFonts w:ascii="Arial" w:hAnsi="Arial" w:cs="Arial"/>
          <w:sz w:val="24"/>
          <w:szCs w:val="24"/>
        </w:rPr>
        <w:t>.</w:t>
      </w:r>
    </w:p>
    <w:p w14:paraId="5516417D" w14:textId="57EDA271" w:rsidR="000145DE" w:rsidRPr="00B0466C" w:rsidRDefault="000145DE"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 įstatymų ir kitų teisės aktų nustatyta tvarka.</w:t>
      </w:r>
    </w:p>
    <w:p w14:paraId="59F628C2" w14:textId="79B53BE0" w:rsidR="004112C7" w:rsidRPr="00B0466C" w:rsidRDefault="004112C7"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Savivaldybės mero kompetencija:</w:t>
      </w:r>
    </w:p>
    <w:p w14:paraId="53867A75" w14:textId="6BD61D89" w:rsidR="004112C7" w:rsidRPr="00B0466C" w:rsidRDefault="004112C7"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jc w:val="both"/>
        <w:rPr>
          <w:rFonts w:ascii="Arial" w:hAnsi="Arial" w:cs="Arial"/>
          <w:sz w:val="24"/>
          <w:szCs w:val="24"/>
        </w:rPr>
      </w:pPr>
      <w:r w:rsidRPr="00B0466C">
        <w:rPr>
          <w:rFonts w:ascii="Arial" w:hAnsi="Arial" w:cs="Arial"/>
          <w:sz w:val="24"/>
          <w:szCs w:val="24"/>
        </w:rPr>
        <w:t xml:space="preserve">teikia </w:t>
      </w:r>
      <w:r w:rsidR="00E60928" w:rsidRPr="00B0466C">
        <w:rPr>
          <w:rFonts w:ascii="Arial" w:hAnsi="Arial" w:cs="Arial"/>
          <w:sz w:val="24"/>
          <w:szCs w:val="24"/>
        </w:rPr>
        <w:t>S</w:t>
      </w:r>
      <w:r w:rsidRPr="00B0466C">
        <w:rPr>
          <w:rFonts w:ascii="Arial" w:hAnsi="Arial" w:cs="Arial"/>
          <w:sz w:val="24"/>
          <w:szCs w:val="24"/>
        </w:rPr>
        <w:t xml:space="preserve">avivaldybės tarybai tvirtinti </w:t>
      </w:r>
      <w:r w:rsidR="00943120" w:rsidRPr="00B0466C">
        <w:rPr>
          <w:rFonts w:ascii="Arial" w:hAnsi="Arial" w:cs="Arial"/>
          <w:sz w:val="24"/>
          <w:szCs w:val="24"/>
        </w:rPr>
        <w:t>Lopšelio-darželio</w:t>
      </w:r>
      <w:r w:rsidRPr="00B0466C">
        <w:rPr>
          <w:rFonts w:ascii="Arial" w:hAnsi="Arial" w:cs="Arial"/>
          <w:sz w:val="24"/>
          <w:szCs w:val="24"/>
        </w:rPr>
        <w:t xml:space="preserve"> nuostatus;</w:t>
      </w:r>
    </w:p>
    <w:p w14:paraId="6914CE7E" w14:textId="2DCC2A81" w:rsidR="004112C7" w:rsidRPr="00B0466C" w:rsidRDefault="004112C7"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jc w:val="both"/>
        <w:rPr>
          <w:rFonts w:ascii="Arial" w:hAnsi="Arial" w:cs="Arial"/>
          <w:sz w:val="24"/>
          <w:szCs w:val="24"/>
        </w:rPr>
      </w:pPr>
      <w:r w:rsidRPr="00B0466C">
        <w:rPr>
          <w:rFonts w:ascii="Arial" w:hAnsi="Arial" w:cs="Arial"/>
          <w:sz w:val="24"/>
          <w:szCs w:val="24"/>
        </w:rPr>
        <w:t>priima į pareigas</w:t>
      </w:r>
      <w:r w:rsidR="000D11B7" w:rsidRPr="00B0466C">
        <w:rPr>
          <w:rFonts w:ascii="Arial" w:hAnsi="Arial" w:cs="Arial"/>
          <w:sz w:val="24"/>
          <w:szCs w:val="24"/>
        </w:rPr>
        <w:t>, atšaukia</w:t>
      </w:r>
      <w:r w:rsidRPr="00B0466C">
        <w:rPr>
          <w:rFonts w:ascii="Arial" w:hAnsi="Arial" w:cs="Arial"/>
          <w:sz w:val="24"/>
          <w:szCs w:val="24"/>
        </w:rPr>
        <w:t xml:space="preserve"> ir atleidžia iš jų ar nušalina nuo pareigų </w:t>
      </w:r>
      <w:r w:rsidR="00943120" w:rsidRPr="00B0466C">
        <w:rPr>
          <w:rFonts w:ascii="Arial" w:hAnsi="Arial" w:cs="Arial"/>
          <w:sz w:val="24"/>
          <w:szCs w:val="24"/>
        </w:rPr>
        <w:t>Lopšelio-darželio</w:t>
      </w:r>
      <w:r w:rsidRPr="00B0466C">
        <w:rPr>
          <w:rFonts w:ascii="Arial" w:hAnsi="Arial" w:cs="Arial"/>
          <w:sz w:val="24"/>
          <w:szCs w:val="24"/>
        </w:rPr>
        <w:t xml:space="preserve"> direktorių;</w:t>
      </w:r>
    </w:p>
    <w:p w14:paraId="5E429881" w14:textId="25676E9D" w:rsidR="004112C7" w:rsidRPr="00B0466C" w:rsidRDefault="004112C7"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jc w:val="both"/>
        <w:rPr>
          <w:rFonts w:ascii="Arial" w:hAnsi="Arial" w:cs="Arial"/>
          <w:sz w:val="24"/>
          <w:szCs w:val="24"/>
        </w:rPr>
      </w:pPr>
      <w:r w:rsidRPr="00B0466C">
        <w:rPr>
          <w:rFonts w:ascii="Arial" w:hAnsi="Arial" w:cs="Arial"/>
          <w:sz w:val="24"/>
          <w:szCs w:val="24"/>
        </w:rPr>
        <w:t xml:space="preserve">vykdo </w:t>
      </w:r>
      <w:r w:rsidR="00943120" w:rsidRPr="00B0466C">
        <w:rPr>
          <w:rFonts w:ascii="Arial" w:hAnsi="Arial" w:cs="Arial"/>
          <w:sz w:val="24"/>
          <w:szCs w:val="24"/>
        </w:rPr>
        <w:t>Lopšelio-darželio</w:t>
      </w:r>
      <w:r w:rsidRPr="00B0466C">
        <w:rPr>
          <w:rFonts w:ascii="Arial" w:hAnsi="Arial" w:cs="Arial"/>
          <w:sz w:val="24"/>
          <w:szCs w:val="24"/>
        </w:rPr>
        <w:t xml:space="preserve"> veiklos priežiūrą;</w:t>
      </w:r>
    </w:p>
    <w:p w14:paraId="3BE179CF" w14:textId="623C6D4B" w:rsidR="004112C7" w:rsidRPr="00B0466C" w:rsidRDefault="004112C7"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jc w:val="both"/>
        <w:rPr>
          <w:rFonts w:ascii="Arial" w:hAnsi="Arial" w:cs="Arial"/>
          <w:sz w:val="24"/>
          <w:szCs w:val="24"/>
        </w:rPr>
      </w:pPr>
      <w:r w:rsidRPr="00B0466C">
        <w:rPr>
          <w:rFonts w:ascii="Arial" w:hAnsi="Arial" w:cs="Arial"/>
          <w:sz w:val="24"/>
          <w:szCs w:val="24"/>
        </w:rPr>
        <w:t>vykdo kitas teisės aktais jo, kaip biudžetinės įstaigos Savininko teises ir pareigas įgyvendinančios institucijos, kompetencijai priskirtas funkcijas, jeigu jos nėra priskirtos išimtinei Savivaldybės tarybos kompetencijai.</w:t>
      </w:r>
    </w:p>
    <w:p w14:paraId="540AD815" w14:textId="08BD500F" w:rsidR="004112C7" w:rsidRPr="00B0466C" w:rsidRDefault="004112C7" w:rsidP="00792270">
      <w:pPr>
        <w:pStyle w:val="Preformatted"/>
        <w:numPr>
          <w:ilvl w:val="0"/>
          <w:numId w:val="4"/>
        </w:numPr>
        <w:tabs>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firstLine="491"/>
        <w:jc w:val="both"/>
        <w:rPr>
          <w:rFonts w:ascii="Arial" w:hAnsi="Arial" w:cs="Arial"/>
          <w:sz w:val="24"/>
          <w:szCs w:val="24"/>
        </w:rPr>
      </w:pPr>
      <w:r w:rsidRPr="00B0466C">
        <w:rPr>
          <w:rFonts w:ascii="Arial" w:hAnsi="Arial" w:cs="Arial"/>
          <w:sz w:val="24"/>
          <w:szCs w:val="24"/>
        </w:rPr>
        <w:t xml:space="preserve">Savivaldybės tarybos kompetencija: </w:t>
      </w:r>
    </w:p>
    <w:p w14:paraId="3F108E52" w14:textId="26D7A62A" w:rsidR="004112C7" w:rsidRPr="00B0466C" w:rsidRDefault="004112C7"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jc w:val="both"/>
        <w:rPr>
          <w:rFonts w:ascii="Arial" w:hAnsi="Arial" w:cs="Arial"/>
          <w:sz w:val="24"/>
          <w:szCs w:val="24"/>
        </w:rPr>
      </w:pPr>
      <w:r w:rsidRPr="00B0466C">
        <w:rPr>
          <w:rFonts w:ascii="Arial" w:hAnsi="Arial" w:cs="Arial"/>
          <w:sz w:val="24"/>
          <w:szCs w:val="24"/>
        </w:rPr>
        <w:t xml:space="preserve">priima sprendimą dėl </w:t>
      </w:r>
      <w:r w:rsidR="00943120" w:rsidRPr="00B0466C">
        <w:rPr>
          <w:rFonts w:ascii="Arial" w:hAnsi="Arial" w:cs="Arial"/>
          <w:sz w:val="24"/>
          <w:szCs w:val="24"/>
        </w:rPr>
        <w:t>Lopšelio-darželio</w:t>
      </w:r>
      <w:r w:rsidRPr="00B0466C">
        <w:rPr>
          <w:rFonts w:ascii="Arial" w:hAnsi="Arial" w:cs="Arial"/>
          <w:sz w:val="24"/>
          <w:szCs w:val="24"/>
        </w:rPr>
        <w:t xml:space="preserve"> pertvarkymo, reorganizavimo ar likvidavimo;</w:t>
      </w:r>
    </w:p>
    <w:p w14:paraId="7930C0D1" w14:textId="565703C8" w:rsidR="004112C7" w:rsidRPr="00B0466C" w:rsidRDefault="004112C7"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jc w:val="both"/>
        <w:rPr>
          <w:rFonts w:ascii="Arial" w:hAnsi="Arial" w:cs="Arial"/>
          <w:sz w:val="24"/>
          <w:szCs w:val="24"/>
        </w:rPr>
      </w:pPr>
      <w:r w:rsidRPr="00B0466C">
        <w:rPr>
          <w:rFonts w:ascii="Arial" w:hAnsi="Arial" w:cs="Arial"/>
          <w:sz w:val="24"/>
          <w:szCs w:val="24"/>
        </w:rPr>
        <w:t xml:space="preserve">priima sprendimą dėl </w:t>
      </w:r>
      <w:r w:rsidR="00943120" w:rsidRPr="00B0466C">
        <w:rPr>
          <w:rFonts w:ascii="Arial" w:hAnsi="Arial" w:cs="Arial"/>
          <w:sz w:val="24"/>
          <w:szCs w:val="24"/>
        </w:rPr>
        <w:t>Lopšelio-darželio</w:t>
      </w:r>
      <w:r w:rsidRPr="00B0466C">
        <w:rPr>
          <w:rFonts w:ascii="Arial" w:hAnsi="Arial" w:cs="Arial"/>
          <w:sz w:val="24"/>
          <w:szCs w:val="24"/>
        </w:rPr>
        <w:t xml:space="preserve"> buveinės pakeitimo; </w:t>
      </w:r>
    </w:p>
    <w:p w14:paraId="5E621ABE" w14:textId="1942E03C" w:rsidR="004112C7" w:rsidRPr="00B0466C" w:rsidRDefault="004112C7"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jc w:val="both"/>
        <w:rPr>
          <w:rFonts w:ascii="Arial" w:hAnsi="Arial" w:cs="Arial"/>
          <w:sz w:val="24"/>
          <w:szCs w:val="24"/>
        </w:rPr>
      </w:pPr>
      <w:r w:rsidRPr="00B0466C">
        <w:rPr>
          <w:rFonts w:ascii="Arial" w:hAnsi="Arial" w:cs="Arial"/>
          <w:sz w:val="24"/>
          <w:szCs w:val="24"/>
        </w:rPr>
        <w:t xml:space="preserve">Savivaldybės mero teikimu tvirtina </w:t>
      </w:r>
      <w:r w:rsidR="00943120" w:rsidRPr="00B0466C">
        <w:rPr>
          <w:rFonts w:ascii="Arial" w:hAnsi="Arial" w:cs="Arial"/>
          <w:sz w:val="24"/>
          <w:szCs w:val="24"/>
        </w:rPr>
        <w:t>Lopšelio-darželio</w:t>
      </w:r>
      <w:r w:rsidRPr="00B0466C">
        <w:rPr>
          <w:rFonts w:ascii="Arial" w:hAnsi="Arial" w:cs="Arial"/>
          <w:sz w:val="24"/>
          <w:szCs w:val="24"/>
        </w:rPr>
        <w:t xml:space="preserve"> nuostatus;</w:t>
      </w:r>
    </w:p>
    <w:p w14:paraId="26978804" w14:textId="6835BF28" w:rsidR="004112C7" w:rsidRPr="00B0466C" w:rsidRDefault="004112C7"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jc w:val="both"/>
        <w:rPr>
          <w:rFonts w:ascii="Arial" w:hAnsi="Arial" w:cs="Arial"/>
          <w:sz w:val="24"/>
          <w:szCs w:val="24"/>
        </w:rPr>
      </w:pPr>
      <w:r w:rsidRPr="00B0466C">
        <w:rPr>
          <w:rFonts w:ascii="Arial" w:hAnsi="Arial" w:cs="Arial"/>
          <w:sz w:val="24"/>
          <w:szCs w:val="24"/>
        </w:rPr>
        <w:lastRenderedPageBreak/>
        <w:t>sprendžia kitus teisės aktais jos kompetencijai priskirtus klausimus.</w:t>
      </w:r>
    </w:p>
    <w:p w14:paraId="4E38B6C9" w14:textId="704E0465" w:rsidR="00D11C1B" w:rsidRPr="00B0466C" w:rsidRDefault="00D11C1B"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Lopšelio-darželio b</w:t>
      </w:r>
      <w:r w:rsidR="007210E6" w:rsidRPr="00B0466C">
        <w:rPr>
          <w:rFonts w:ascii="Arial" w:hAnsi="Arial" w:cs="Arial"/>
          <w:sz w:val="24"/>
          <w:szCs w:val="24"/>
        </w:rPr>
        <w:t>uveinė</w:t>
      </w:r>
      <w:r w:rsidR="0009781F" w:rsidRPr="00B0466C">
        <w:rPr>
          <w:rFonts w:ascii="Arial" w:hAnsi="Arial" w:cs="Arial"/>
          <w:sz w:val="24"/>
          <w:szCs w:val="24"/>
        </w:rPr>
        <w:t>:</w:t>
      </w:r>
      <w:r w:rsidR="007210E6" w:rsidRPr="00B0466C">
        <w:rPr>
          <w:rFonts w:ascii="Arial" w:hAnsi="Arial" w:cs="Arial"/>
          <w:sz w:val="24"/>
          <w:szCs w:val="24"/>
        </w:rPr>
        <w:t xml:space="preserve"> </w:t>
      </w:r>
      <w:r w:rsidR="006D0E43" w:rsidRPr="00B0466C">
        <w:rPr>
          <w:rFonts w:ascii="Arial" w:hAnsi="Arial" w:cs="Arial"/>
          <w:sz w:val="24"/>
          <w:szCs w:val="24"/>
        </w:rPr>
        <w:t>Vingio</w:t>
      </w:r>
      <w:r w:rsidR="007210E6" w:rsidRPr="00B0466C">
        <w:rPr>
          <w:rFonts w:ascii="Arial" w:hAnsi="Arial" w:cs="Arial"/>
          <w:sz w:val="24"/>
          <w:szCs w:val="24"/>
        </w:rPr>
        <w:t xml:space="preserve"> g. </w:t>
      </w:r>
      <w:r w:rsidR="006D0E43" w:rsidRPr="00B0466C">
        <w:rPr>
          <w:rFonts w:ascii="Arial" w:hAnsi="Arial" w:cs="Arial"/>
          <w:sz w:val="24"/>
          <w:szCs w:val="24"/>
        </w:rPr>
        <w:t>4</w:t>
      </w:r>
      <w:r w:rsidR="00B73A8A" w:rsidRPr="00B0466C">
        <w:rPr>
          <w:rFonts w:ascii="Arial" w:hAnsi="Arial" w:cs="Arial"/>
          <w:sz w:val="24"/>
          <w:szCs w:val="24"/>
        </w:rPr>
        <w:t>, LT-961</w:t>
      </w:r>
      <w:r w:rsidR="006D0E43" w:rsidRPr="00B0466C">
        <w:rPr>
          <w:rFonts w:ascii="Arial" w:hAnsi="Arial" w:cs="Arial"/>
          <w:sz w:val="24"/>
          <w:szCs w:val="24"/>
        </w:rPr>
        <w:t>38</w:t>
      </w:r>
      <w:r w:rsidR="00EF367C" w:rsidRPr="00B0466C">
        <w:rPr>
          <w:rFonts w:ascii="Arial" w:hAnsi="Arial" w:cs="Arial"/>
          <w:sz w:val="24"/>
          <w:szCs w:val="24"/>
        </w:rPr>
        <w:t>,</w:t>
      </w:r>
      <w:r w:rsidRPr="00B0466C">
        <w:rPr>
          <w:rFonts w:ascii="Arial" w:hAnsi="Arial" w:cs="Arial"/>
          <w:sz w:val="24"/>
          <w:szCs w:val="24"/>
        </w:rPr>
        <w:t xml:space="preserve"> Gargždai</w:t>
      </w:r>
      <w:r w:rsidR="00EF367C" w:rsidRPr="00B0466C">
        <w:rPr>
          <w:rFonts w:ascii="Arial" w:hAnsi="Arial" w:cs="Arial"/>
          <w:sz w:val="24"/>
          <w:szCs w:val="24"/>
        </w:rPr>
        <w:t>, Klaipėdos r. sav.</w:t>
      </w:r>
    </w:p>
    <w:p w14:paraId="06263934" w14:textId="0C84F8FB" w:rsidR="004B229D" w:rsidRPr="00B0466C" w:rsidRDefault="0000619B"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G</w:t>
      </w:r>
      <w:r w:rsidR="004B229D" w:rsidRPr="00B0466C">
        <w:rPr>
          <w:rFonts w:ascii="Arial" w:hAnsi="Arial" w:cs="Arial"/>
          <w:sz w:val="24"/>
          <w:szCs w:val="24"/>
        </w:rPr>
        <w:t>rupė: ikimokyklinio ugdymo mokykla;</w:t>
      </w:r>
    </w:p>
    <w:p w14:paraId="0E6F994D" w14:textId="7C0B8522" w:rsidR="004B229D" w:rsidRPr="00B0466C" w:rsidRDefault="0000619B"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P</w:t>
      </w:r>
      <w:r w:rsidR="004B229D" w:rsidRPr="00B0466C">
        <w:rPr>
          <w:rFonts w:ascii="Arial" w:hAnsi="Arial" w:cs="Arial"/>
          <w:sz w:val="24"/>
          <w:szCs w:val="24"/>
        </w:rPr>
        <w:t xml:space="preserve">agrindinė paskirtis – ikimokyklinio ugdymo grupės įstaiga </w:t>
      </w:r>
      <w:r w:rsidR="006D0E43" w:rsidRPr="00B0466C">
        <w:rPr>
          <w:rFonts w:ascii="Arial" w:hAnsi="Arial" w:cs="Arial"/>
          <w:sz w:val="24"/>
          <w:szCs w:val="24"/>
        </w:rPr>
        <w:t>L</w:t>
      </w:r>
      <w:r w:rsidR="004B229D" w:rsidRPr="00B0466C">
        <w:rPr>
          <w:rFonts w:ascii="Arial" w:hAnsi="Arial" w:cs="Arial"/>
          <w:sz w:val="24"/>
          <w:szCs w:val="24"/>
        </w:rPr>
        <w:t>opšelis-darželis;</w:t>
      </w:r>
    </w:p>
    <w:p w14:paraId="6A58C688" w14:textId="04318FB2" w:rsidR="004B229D" w:rsidRPr="00B0466C" w:rsidRDefault="0000619B"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M</w:t>
      </w:r>
      <w:r w:rsidR="004B229D" w:rsidRPr="00B0466C">
        <w:rPr>
          <w:rFonts w:ascii="Arial" w:hAnsi="Arial" w:cs="Arial"/>
          <w:sz w:val="24"/>
          <w:szCs w:val="24"/>
        </w:rPr>
        <w:t>okymo kalba – lietuvių kalba;</w:t>
      </w:r>
    </w:p>
    <w:p w14:paraId="6AC54C02" w14:textId="4005CF67" w:rsidR="004B229D" w:rsidRPr="00B0466C" w:rsidRDefault="0000619B"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M</w:t>
      </w:r>
      <w:r w:rsidR="004B229D" w:rsidRPr="00B0466C">
        <w:rPr>
          <w:rFonts w:ascii="Arial" w:hAnsi="Arial" w:cs="Arial"/>
          <w:sz w:val="24"/>
          <w:szCs w:val="24"/>
        </w:rPr>
        <w:t>okymo form</w:t>
      </w:r>
      <w:r w:rsidR="00940EA4" w:rsidRPr="00B0466C">
        <w:rPr>
          <w:rFonts w:ascii="Arial" w:hAnsi="Arial" w:cs="Arial"/>
          <w:sz w:val="24"/>
          <w:szCs w:val="24"/>
        </w:rPr>
        <w:t>a</w:t>
      </w:r>
      <w:r w:rsidR="004B229D" w:rsidRPr="00B0466C">
        <w:rPr>
          <w:rFonts w:ascii="Arial" w:hAnsi="Arial" w:cs="Arial"/>
          <w:sz w:val="24"/>
          <w:szCs w:val="24"/>
        </w:rPr>
        <w:t>: grupin</w:t>
      </w:r>
      <w:r w:rsidR="006D0E43" w:rsidRPr="00B0466C">
        <w:rPr>
          <w:rFonts w:ascii="Arial" w:hAnsi="Arial" w:cs="Arial"/>
          <w:sz w:val="24"/>
          <w:szCs w:val="24"/>
        </w:rPr>
        <w:t>is</w:t>
      </w:r>
      <w:r w:rsidR="004B229D" w:rsidRPr="00B0466C">
        <w:rPr>
          <w:rFonts w:ascii="Arial" w:hAnsi="Arial" w:cs="Arial"/>
          <w:sz w:val="24"/>
          <w:szCs w:val="24"/>
        </w:rPr>
        <w:t xml:space="preserve">, </w:t>
      </w:r>
      <w:r w:rsidR="006D0E43" w:rsidRPr="00B0466C">
        <w:rPr>
          <w:rFonts w:ascii="Arial" w:hAnsi="Arial" w:cs="Arial"/>
          <w:sz w:val="24"/>
          <w:szCs w:val="24"/>
        </w:rPr>
        <w:t>ugdymas šeimoje</w:t>
      </w:r>
      <w:r w:rsidR="004B229D" w:rsidRPr="00B0466C">
        <w:rPr>
          <w:rFonts w:ascii="Arial" w:hAnsi="Arial" w:cs="Arial"/>
          <w:sz w:val="24"/>
          <w:szCs w:val="24"/>
        </w:rPr>
        <w:t>.</w:t>
      </w:r>
    </w:p>
    <w:p w14:paraId="2E01EB8E" w14:textId="39F289AB" w:rsidR="004B229D" w:rsidRPr="00B0466C" w:rsidRDefault="0000619B"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M</w:t>
      </w:r>
      <w:r w:rsidR="004B229D" w:rsidRPr="00B0466C">
        <w:rPr>
          <w:rFonts w:ascii="Arial" w:hAnsi="Arial" w:cs="Arial"/>
          <w:sz w:val="24"/>
          <w:szCs w:val="24"/>
        </w:rPr>
        <w:t>okymo proceso organizavimo būdas: kasdienis</w:t>
      </w:r>
      <w:r w:rsidR="00943120" w:rsidRPr="00B0466C">
        <w:rPr>
          <w:rFonts w:ascii="Arial" w:hAnsi="Arial" w:cs="Arial"/>
          <w:sz w:val="24"/>
          <w:szCs w:val="24"/>
        </w:rPr>
        <w:t>,</w:t>
      </w:r>
      <w:r w:rsidR="006D0E43" w:rsidRPr="00B0466C">
        <w:rPr>
          <w:rFonts w:ascii="Arial" w:hAnsi="Arial" w:cs="Arial"/>
          <w:sz w:val="24"/>
          <w:szCs w:val="24"/>
        </w:rPr>
        <w:t xml:space="preserve"> nuotolinis,</w:t>
      </w:r>
      <w:r w:rsidR="00943120" w:rsidRPr="00B0466C">
        <w:rPr>
          <w:rFonts w:ascii="Arial" w:hAnsi="Arial" w:cs="Arial"/>
          <w:sz w:val="24"/>
          <w:szCs w:val="24"/>
        </w:rPr>
        <w:t xml:space="preserve"> savarankiškas.</w:t>
      </w:r>
    </w:p>
    <w:p w14:paraId="1AB65FC2" w14:textId="77777777" w:rsidR="004B229D" w:rsidRPr="00B0466C" w:rsidRDefault="004B229D"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Vykdomos švietimo programos:</w:t>
      </w:r>
    </w:p>
    <w:p w14:paraId="61845FA7" w14:textId="77777777" w:rsidR="004B229D" w:rsidRPr="00B0466C" w:rsidRDefault="004B229D"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jc w:val="both"/>
        <w:rPr>
          <w:rFonts w:ascii="Arial" w:hAnsi="Arial" w:cs="Arial"/>
          <w:sz w:val="24"/>
          <w:szCs w:val="24"/>
        </w:rPr>
      </w:pPr>
      <w:r w:rsidRPr="00B0466C">
        <w:rPr>
          <w:rFonts w:ascii="Arial" w:hAnsi="Arial" w:cs="Arial"/>
          <w:sz w:val="24"/>
          <w:szCs w:val="24"/>
        </w:rPr>
        <w:t>ikimokyklinio ugdymo;</w:t>
      </w:r>
    </w:p>
    <w:p w14:paraId="2E568321" w14:textId="2CD83FD6" w:rsidR="004B229D" w:rsidRPr="00B0466C" w:rsidRDefault="004B229D"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jc w:val="both"/>
        <w:rPr>
          <w:rFonts w:ascii="Arial" w:hAnsi="Arial" w:cs="Arial"/>
          <w:sz w:val="24"/>
          <w:szCs w:val="24"/>
        </w:rPr>
      </w:pPr>
      <w:r w:rsidRPr="00B0466C">
        <w:rPr>
          <w:rFonts w:ascii="Arial" w:hAnsi="Arial" w:cs="Arial"/>
          <w:sz w:val="24"/>
          <w:szCs w:val="24"/>
        </w:rPr>
        <w:t>priešmokyklinio ugdymo</w:t>
      </w:r>
      <w:r w:rsidR="00C838CB" w:rsidRPr="00B0466C">
        <w:rPr>
          <w:rFonts w:ascii="Arial" w:hAnsi="Arial" w:cs="Arial"/>
          <w:sz w:val="24"/>
          <w:szCs w:val="24"/>
        </w:rPr>
        <w:t>.</w:t>
      </w:r>
    </w:p>
    <w:p w14:paraId="4B0B8658" w14:textId="77777777" w:rsidR="0041723B" w:rsidRPr="00B0466C" w:rsidRDefault="00D11C1B"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 xml:space="preserve">Lopšelis-darželis yra viešasis juridinis asmuo, turintis antspaudą, atsiskaitomąją ir kitas sąskaitas </w:t>
      </w:r>
      <w:r w:rsidR="004159F3" w:rsidRPr="00B0466C">
        <w:rPr>
          <w:rFonts w:ascii="Arial" w:hAnsi="Arial" w:cs="Arial"/>
          <w:sz w:val="24"/>
          <w:szCs w:val="24"/>
        </w:rPr>
        <w:t xml:space="preserve">Lietuvos Respublikos </w:t>
      </w:r>
      <w:r w:rsidRPr="00B0466C">
        <w:rPr>
          <w:rFonts w:ascii="Arial" w:hAnsi="Arial" w:cs="Arial"/>
          <w:sz w:val="24"/>
          <w:szCs w:val="24"/>
        </w:rPr>
        <w:t>registruotuose bankuose, atributiką</w:t>
      </w:r>
      <w:r w:rsidR="0041723B" w:rsidRPr="00B0466C">
        <w:rPr>
          <w:rFonts w:ascii="Arial" w:hAnsi="Arial" w:cs="Arial"/>
          <w:sz w:val="24"/>
          <w:szCs w:val="24"/>
        </w:rPr>
        <w:t>.</w:t>
      </w:r>
    </w:p>
    <w:p w14:paraId="11E71DEC" w14:textId="7FF7F878" w:rsidR="00FB5C7E" w:rsidRPr="00B0466C" w:rsidRDefault="00FB5C7E"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Lopšelis-darželis</w:t>
      </w:r>
      <w:r w:rsidR="007446B2" w:rsidRPr="00B0466C">
        <w:rPr>
          <w:rFonts w:ascii="Arial" w:hAnsi="Arial" w:cs="Arial"/>
          <w:sz w:val="24"/>
          <w:szCs w:val="24"/>
        </w:rPr>
        <w:t xml:space="preserve"> savo veiklą grindžia Vaiko teisių konvencija, Lietuvos Respublikos Konstitucija, Lietuvos Respublikos švietimo ir kitais įstatymais, Lietuvos Respublikos Vyriausybės nutarimais, Lietuvos Respublikos švietimo, mokslo ir sporto ministerijos norminiais dokumentais, Savivaldybės tarybos sprendimais, Savivaldybės mero potvarkiais, Savivaldybės administracijos direktoriaus bei Savivaldybės administracijos </w:t>
      </w:r>
      <w:r w:rsidR="000D11B7" w:rsidRPr="00B0466C">
        <w:rPr>
          <w:rFonts w:ascii="Arial" w:hAnsi="Arial" w:cs="Arial"/>
          <w:sz w:val="24"/>
          <w:szCs w:val="24"/>
        </w:rPr>
        <w:t>Š</w:t>
      </w:r>
      <w:r w:rsidR="007446B2" w:rsidRPr="00B0466C">
        <w:rPr>
          <w:rFonts w:ascii="Arial" w:hAnsi="Arial" w:cs="Arial"/>
          <w:sz w:val="24"/>
          <w:szCs w:val="24"/>
        </w:rPr>
        <w:t xml:space="preserve">vietimo ir sporto </w:t>
      </w:r>
      <w:r w:rsidR="00E60928" w:rsidRPr="00B0466C">
        <w:rPr>
          <w:rFonts w:ascii="Arial" w:hAnsi="Arial" w:cs="Arial"/>
          <w:sz w:val="24"/>
          <w:szCs w:val="24"/>
        </w:rPr>
        <w:t>skyriaus</w:t>
      </w:r>
      <w:r w:rsidR="007446B2" w:rsidRPr="00B0466C">
        <w:rPr>
          <w:rFonts w:ascii="Arial" w:hAnsi="Arial" w:cs="Arial"/>
          <w:sz w:val="24"/>
          <w:szCs w:val="24"/>
        </w:rPr>
        <w:t xml:space="preserve"> vedėjo įsakymais, </w:t>
      </w:r>
      <w:r w:rsidR="0088601D" w:rsidRPr="00B0466C">
        <w:rPr>
          <w:rFonts w:ascii="Arial" w:hAnsi="Arial" w:cs="Arial"/>
          <w:sz w:val="24"/>
          <w:szCs w:val="24"/>
        </w:rPr>
        <w:t xml:space="preserve">Lopšelio-darželio </w:t>
      </w:r>
      <w:r w:rsidR="007446B2" w:rsidRPr="00B0466C">
        <w:rPr>
          <w:rFonts w:ascii="Arial" w:hAnsi="Arial" w:cs="Arial"/>
          <w:sz w:val="24"/>
          <w:szCs w:val="24"/>
        </w:rPr>
        <w:t>veiklos dokumentais, kitais teisės aktais ir šiais Nuostatais.</w:t>
      </w:r>
    </w:p>
    <w:p w14:paraId="3C09C7E8" w14:textId="77777777" w:rsidR="00DC6375" w:rsidRPr="00B0466C" w:rsidRDefault="00D11C1B" w:rsidP="007B783E">
      <w:pPr>
        <w:pStyle w:val="Antrat2"/>
        <w:spacing w:before="240" w:line="276" w:lineRule="auto"/>
        <w:jc w:val="center"/>
        <w:rPr>
          <w:rFonts w:ascii="Arial" w:hAnsi="Arial" w:cs="Arial"/>
          <w:b/>
          <w:bCs/>
          <w:color w:val="auto"/>
          <w:sz w:val="24"/>
          <w:szCs w:val="24"/>
          <w:lang w:val="lt-LT"/>
        </w:rPr>
      </w:pPr>
      <w:r w:rsidRPr="00B0466C">
        <w:rPr>
          <w:rFonts w:ascii="Arial" w:hAnsi="Arial" w:cs="Arial"/>
          <w:b/>
          <w:bCs/>
          <w:color w:val="auto"/>
          <w:sz w:val="24"/>
          <w:szCs w:val="24"/>
          <w:lang w:val="lt-LT"/>
        </w:rPr>
        <w:t>II</w:t>
      </w:r>
      <w:r w:rsidR="00DC6375" w:rsidRPr="00B0466C">
        <w:rPr>
          <w:rFonts w:ascii="Arial" w:hAnsi="Arial" w:cs="Arial"/>
          <w:b/>
          <w:bCs/>
          <w:color w:val="auto"/>
          <w:sz w:val="24"/>
          <w:szCs w:val="24"/>
          <w:lang w:val="lt-LT"/>
        </w:rPr>
        <w:t xml:space="preserve"> SKYRIUS</w:t>
      </w:r>
    </w:p>
    <w:p w14:paraId="5E3CA088" w14:textId="27C3F747" w:rsidR="008B6B6C" w:rsidRPr="00B0466C" w:rsidRDefault="00D11C1B" w:rsidP="007B783E">
      <w:pPr>
        <w:pStyle w:val="Antrat2"/>
        <w:spacing w:before="0" w:after="240" w:line="276" w:lineRule="auto"/>
        <w:jc w:val="center"/>
        <w:rPr>
          <w:rFonts w:ascii="Arial" w:hAnsi="Arial" w:cs="Arial"/>
          <w:b/>
          <w:bCs/>
          <w:color w:val="auto"/>
          <w:sz w:val="24"/>
          <w:szCs w:val="24"/>
          <w:lang w:val="lt-LT"/>
        </w:rPr>
      </w:pPr>
      <w:r w:rsidRPr="00B0466C">
        <w:rPr>
          <w:rFonts w:ascii="Arial" w:hAnsi="Arial" w:cs="Arial"/>
          <w:b/>
          <w:bCs/>
          <w:color w:val="auto"/>
          <w:sz w:val="24"/>
          <w:szCs w:val="24"/>
          <w:lang w:val="lt-LT"/>
        </w:rPr>
        <w:t>LOPŠELIO-DARŽELIO VEIKLOS SRITIS IR RŪŠYS, TIKSLAS, UŽDAVINIAI, FUNKCIJOS</w:t>
      </w:r>
      <w:r w:rsidR="00EC6DA9" w:rsidRPr="00B0466C">
        <w:rPr>
          <w:rFonts w:ascii="Arial" w:hAnsi="Arial" w:cs="Arial"/>
          <w:b/>
          <w:bCs/>
          <w:color w:val="auto"/>
          <w:sz w:val="24"/>
          <w:szCs w:val="24"/>
          <w:lang w:val="lt-LT"/>
        </w:rPr>
        <w:t>, MOKYMOSI PASIEKIMUS ĮTEISINANČIŲ DOKUMENTŲ IŠDAVIMAS</w:t>
      </w:r>
    </w:p>
    <w:p w14:paraId="56E76A28" w14:textId="707113EE" w:rsidR="00D11C1B" w:rsidRPr="00B0466C" w:rsidRDefault="00D11C1B"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Lopšelio-darželio veiklos sritis – švietimas</w:t>
      </w:r>
      <w:r w:rsidR="000818AF" w:rsidRPr="00B0466C">
        <w:rPr>
          <w:rFonts w:ascii="Arial" w:hAnsi="Arial" w:cs="Arial"/>
          <w:sz w:val="24"/>
          <w:szCs w:val="24"/>
        </w:rPr>
        <w:t xml:space="preserve">, kodas </w:t>
      </w:r>
      <w:r w:rsidR="00943120" w:rsidRPr="00B0466C">
        <w:rPr>
          <w:rFonts w:ascii="Arial" w:hAnsi="Arial" w:cs="Arial"/>
          <w:sz w:val="24"/>
          <w:szCs w:val="24"/>
        </w:rPr>
        <w:t>–</w:t>
      </w:r>
      <w:r w:rsidR="000818AF" w:rsidRPr="00B0466C">
        <w:rPr>
          <w:rFonts w:ascii="Arial" w:hAnsi="Arial" w:cs="Arial"/>
          <w:sz w:val="24"/>
          <w:szCs w:val="24"/>
        </w:rPr>
        <w:t xml:space="preserve"> 85</w:t>
      </w:r>
      <w:r w:rsidRPr="00B0466C">
        <w:rPr>
          <w:rFonts w:ascii="Arial" w:hAnsi="Arial" w:cs="Arial"/>
          <w:sz w:val="24"/>
          <w:szCs w:val="24"/>
        </w:rPr>
        <w:t>.</w:t>
      </w:r>
    </w:p>
    <w:p w14:paraId="06E057D4" w14:textId="7F15BE18" w:rsidR="00D11C1B" w:rsidRPr="00B0466C" w:rsidRDefault="00D11C1B"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Lopšelio-darželio veiklos rūšys:</w:t>
      </w:r>
    </w:p>
    <w:p w14:paraId="013A942F" w14:textId="0C7B79D8" w:rsidR="00D11C1B" w:rsidRPr="00B0466C" w:rsidRDefault="00D11C1B" w:rsidP="00D83AE4">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contextualSpacing/>
        <w:jc w:val="both"/>
        <w:rPr>
          <w:rFonts w:ascii="Arial" w:hAnsi="Arial" w:cs="Arial"/>
          <w:sz w:val="24"/>
          <w:szCs w:val="24"/>
        </w:rPr>
      </w:pPr>
      <w:r w:rsidRPr="00B0466C">
        <w:rPr>
          <w:rFonts w:ascii="Arial" w:hAnsi="Arial" w:cs="Arial"/>
          <w:sz w:val="24"/>
          <w:szCs w:val="24"/>
        </w:rPr>
        <w:t xml:space="preserve">pagrindinė veiklos rūšis – </w:t>
      </w:r>
      <w:r w:rsidR="0033714B" w:rsidRPr="00B0466C">
        <w:rPr>
          <w:rFonts w:ascii="Arial" w:hAnsi="Arial" w:cs="Arial"/>
          <w:sz w:val="24"/>
          <w:szCs w:val="24"/>
        </w:rPr>
        <w:t xml:space="preserve">ikimokyklinis </w:t>
      </w:r>
      <w:r w:rsidRPr="00B0466C">
        <w:rPr>
          <w:rFonts w:ascii="Arial" w:hAnsi="Arial" w:cs="Arial"/>
          <w:sz w:val="24"/>
          <w:szCs w:val="24"/>
        </w:rPr>
        <w:t>ugdymas, kodas 85.10.</w:t>
      </w:r>
      <w:r w:rsidR="00532C64" w:rsidRPr="00B0466C">
        <w:rPr>
          <w:rFonts w:ascii="Arial" w:hAnsi="Arial" w:cs="Arial"/>
          <w:sz w:val="24"/>
          <w:szCs w:val="24"/>
        </w:rPr>
        <w:t>00</w:t>
      </w:r>
      <w:r w:rsidRPr="00B0466C">
        <w:rPr>
          <w:rFonts w:ascii="Arial" w:hAnsi="Arial" w:cs="Arial"/>
          <w:sz w:val="24"/>
          <w:szCs w:val="24"/>
        </w:rPr>
        <w:t>.</w:t>
      </w:r>
      <w:r w:rsidR="000B04E2" w:rsidRPr="00B0466C">
        <w:rPr>
          <w:rFonts w:ascii="Arial" w:hAnsi="Arial" w:cs="Arial"/>
          <w:sz w:val="24"/>
          <w:szCs w:val="24"/>
        </w:rPr>
        <w:t>;</w:t>
      </w:r>
    </w:p>
    <w:p w14:paraId="7074138B" w14:textId="385D7A38" w:rsidR="00161A99" w:rsidRPr="00B0466C" w:rsidRDefault="00161A99" w:rsidP="00161A99">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contextualSpacing/>
        <w:jc w:val="both"/>
        <w:rPr>
          <w:rFonts w:ascii="Arial" w:hAnsi="Arial" w:cs="Arial"/>
          <w:sz w:val="24"/>
          <w:szCs w:val="24"/>
        </w:rPr>
      </w:pPr>
      <w:r w:rsidRPr="00B0466C">
        <w:rPr>
          <w:rFonts w:ascii="Arial" w:hAnsi="Arial" w:cs="Arial"/>
          <w:sz w:val="24"/>
          <w:szCs w:val="24"/>
        </w:rPr>
        <w:t>kitas, niekur nepriskirtas, švietimas, kodas 85.59</w:t>
      </w:r>
      <w:r w:rsidR="00CF51F9" w:rsidRPr="00B0466C">
        <w:rPr>
          <w:rFonts w:ascii="Arial" w:hAnsi="Arial" w:cs="Arial"/>
          <w:sz w:val="24"/>
          <w:szCs w:val="24"/>
        </w:rPr>
        <w:t>.00</w:t>
      </w:r>
      <w:r w:rsidRPr="00B0466C">
        <w:rPr>
          <w:rFonts w:ascii="Arial" w:hAnsi="Arial" w:cs="Arial"/>
          <w:sz w:val="24"/>
          <w:szCs w:val="24"/>
        </w:rPr>
        <w:t>;</w:t>
      </w:r>
    </w:p>
    <w:p w14:paraId="6572AAF1" w14:textId="385BFE65" w:rsidR="00161A99" w:rsidRPr="00B0466C" w:rsidRDefault="00786AA2" w:rsidP="00D83AE4">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contextualSpacing/>
        <w:jc w:val="both"/>
        <w:rPr>
          <w:rFonts w:ascii="Arial" w:hAnsi="Arial" w:cs="Arial"/>
          <w:sz w:val="24"/>
          <w:szCs w:val="24"/>
        </w:rPr>
      </w:pPr>
      <w:r w:rsidRPr="00B0466C">
        <w:rPr>
          <w:rFonts w:ascii="Arial" w:hAnsi="Arial" w:cs="Arial"/>
          <w:sz w:val="24"/>
          <w:szCs w:val="24"/>
        </w:rPr>
        <w:t xml:space="preserve">niekur kitur </w:t>
      </w:r>
      <w:r w:rsidR="00523936" w:rsidRPr="00B0466C">
        <w:rPr>
          <w:rFonts w:ascii="Arial" w:hAnsi="Arial" w:cs="Arial"/>
          <w:sz w:val="24"/>
          <w:szCs w:val="24"/>
        </w:rPr>
        <w:t>nepriskirta su švietimu susijusių paslaugų veikla</w:t>
      </w:r>
      <w:r w:rsidR="00835C52" w:rsidRPr="00B0466C">
        <w:rPr>
          <w:rFonts w:ascii="Arial" w:hAnsi="Arial" w:cs="Arial"/>
          <w:sz w:val="24"/>
          <w:szCs w:val="24"/>
        </w:rPr>
        <w:t>, kodas 85.69.00;</w:t>
      </w:r>
    </w:p>
    <w:p w14:paraId="18536013" w14:textId="0AF66381" w:rsidR="000E78BC" w:rsidRPr="00B0466C" w:rsidRDefault="000E78BC" w:rsidP="00D83AE4">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contextualSpacing/>
        <w:jc w:val="both"/>
        <w:rPr>
          <w:rFonts w:ascii="Arial" w:hAnsi="Arial" w:cs="Arial"/>
          <w:sz w:val="24"/>
          <w:szCs w:val="24"/>
        </w:rPr>
      </w:pPr>
      <w:r w:rsidRPr="00B0466C">
        <w:rPr>
          <w:rFonts w:ascii="Arial" w:hAnsi="Arial" w:cs="Arial"/>
          <w:sz w:val="24"/>
          <w:szCs w:val="24"/>
        </w:rPr>
        <w:t>sportinis ir rekreacinis švietimas, kodas 85.51.00;</w:t>
      </w:r>
    </w:p>
    <w:p w14:paraId="01F8DD52" w14:textId="2A84F718" w:rsidR="000E78BC" w:rsidRPr="00B0466C" w:rsidRDefault="009E5960" w:rsidP="000E78BC">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contextualSpacing/>
        <w:jc w:val="both"/>
        <w:rPr>
          <w:rFonts w:ascii="Arial" w:hAnsi="Arial" w:cs="Arial"/>
          <w:sz w:val="24"/>
          <w:szCs w:val="24"/>
        </w:rPr>
      </w:pPr>
      <w:r w:rsidRPr="00B0466C">
        <w:rPr>
          <w:rFonts w:ascii="Arial" w:hAnsi="Arial" w:cs="Arial"/>
          <w:sz w:val="24"/>
          <w:szCs w:val="24"/>
        </w:rPr>
        <w:t>kultūrinis švietimas, kodas 85.52.00;</w:t>
      </w:r>
    </w:p>
    <w:p w14:paraId="109FC9A7" w14:textId="77777777" w:rsidR="00A00E35" w:rsidRPr="00B0466C" w:rsidRDefault="00A00E35" w:rsidP="00A00E35">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Kitos, ne švietimo veiklos rūšys:</w:t>
      </w:r>
    </w:p>
    <w:p w14:paraId="15A99DCA" w14:textId="77777777" w:rsidR="00A00E35" w:rsidRPr="00B0466C" w:rsidRDefault="00A00E35" w:rsidP="00A00E35">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contextualSpacing/>
        <w:jc w:val="both"/>
        <w:rPr>
          <w:rFonts w:ascii="Arial" w:hAnsi="Arial" w:cs="Arial"/>
          <w:sz w:val="24"/>
          <w:szCs w:val="24"/>
        </w:rPr>
      </w:pPr>
      <w:r w:rsidRPr="00B0466C">
        <w:rPr>
          <w:rFonts w:ascii="Arial" w:hAnsi="Arial" w:cs="Arial"/>
          <w:sz w:val="24"/>
          <w:szCs w:val="24"/>
        </w:rPr>
        <w:t>vaikų dienos priežiūros veikla, kodas 88.91.00;</w:t>
      </w:r>
    </w:p>
    <w:p w14:paraId="518315DA" w14:textId="42026C19" w:rsidR="009E5960" w:rsidRPr="00B0466C" w:rsidRDefault="00A00E35" w:rsidP="00D83AE4">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contextualSpacing/>
        <w:jc w:val="both"/>
        <w:rPr>
          <w:rFonts w:ascii="Arial" w:hAnsi="Arial" w:cs="Arial"/>
          <w:sz w:val="24"/>
          <w:szCs w:val="24"/>
        </w:rPr>
      </w:pPr>
      <w:r w:rsidRPr="00B0466C">
        <w:rPr>
          <w:rFonts w:ascii="Arial" w:hAnsi="Arial" w:cs="Arial"/>
          <w:sz w:val="24"/>
          <w:szCs w:val="24"/>
        </w:rPr>
        <w:t>maisto ir gėrimų</w:t>
      </w:r>
      <w:r w:rsidR="00FC4938" w:rsidRPr="00B0466C">
        <w:rPr>
          <w:rFonts w:ascii="Arial" w:hAnsi="Arial" w:cs="Arial"/>
          <w:sz w:val="24"/>
          <w:szCs w:val="24"/>
        </w:rPr>
        <w:t xml:space="preserve"> </w:t>
      </w:r>
      <w:r w:rsidR="00CF6A5A" w:rsidRPr="00B0466C">
        <w:rPr>
          <w:rFonts w:ascii="Arial" w:hAnsi="Arial" w:cs="Arial"/>
          <w:sz w:val="24"/>
          <w:szCs w:val="24"/>
        </w:rPr>
        <w:t xml:space="preserve">tiekimas </w:t>
      </w:r>
      <w:r w:rsidR="00FC4938" w:rsidRPr="00B0466C">
        <w:rPr>
          <w:rFonts w:ascii="Arial" w:hAnsi="Arial" w:cs="Arial"/>
          <w:sz w:val="24"/>
          <w:szCs w:val="24"/>
        </w:rPr>
        <w:t>pagal sutartį ir kitų maitinimo paslaugų veikla, kodas 56.22.00;</w:t>
      </w:r>
    </w:p>
    <w:p w14:paraId="73337E75" w14:textId="69B28E05" w:rsidR="00837BED" w:rsidRPr="00B0466C" w:rsidRDefault="00DB2219" w:rsidP="00D83AE4">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contextualSpacing/>
        <w:jc w:val="both"/>
        <w:rPr>
          <w:rFonts w:ascii="Arial" w:hAnsi="Arial" w:cs="Arial"/>
          <w:sz w:val="24"/>
          <w:szCs w:val="24"/>
        </w:rPr>
      </w:pPr>
      <w:r w:rsidRPr="00B0466C">
        <w:rPr>
          <w:rFonts w:ascii="Arial" w:hAnsi="Arial" w:cs="Arial"/>
          <w:sz w:val="24"/>
          <w:szCs w:val="24"/>
        </w:rPr>
        <w:t xml:space="preserve">kita, niekur kitur nepriskirta, </w:t>
      </w:r>
      <w:r w:rsidR="00837BED" w:rsidRPr="00B0466C">
        <w:rPr>
          <w:rFonts w:ascii="Arial" w:hAnsi="Arial" w:cs="Arial"/>
          <w:sz w:val="24"/>
          <w:szCs w:val="24"/>
        </w:rPr>
        <w:t>žmonių sveikatos priežiūros veikla, kodas – 86.9</w:t>
      </w:r>
      <w:r w:rsidRPr="00B0466C">
        <w:rPr>
          <w:rFonts w:ascii="Arial" w:hAnsi="Arial" w:cs="Arial"/>
          <w:sz w:val="24"/>
          <w:szCs w:val="24"/>
        </w:rPr>
        <w:t>9</w:t>
      </w:r>
      <w:r w:rsidR="00837BED" w:rsidRPr="00B0466C">
        <w:rPr>
          <w:rFonts w:ascii="Arial" w:hAnsi="Arial" w:cs="Arial"/>
          <w:sz w:val="24"/>
          <w:szCs w:val="24"/>
        </w:rPr>
        <w:t>.00;</w:t>
      </w:r>
    </w:p>
    <w:p w14:paraId="565A7DC9" w14:textId="4883C13C" w:rsidR="00B93316" w:rsidRPr="00B0466C" w:rsidRDefault="00B93316" w:rsidP="00B93316">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contextualSpacing/>
        <w:jc w:val="both"/>
        <w:rPr>
          <w:rFonts w:ascii="Arial" w:hAnsi="Arial" w:cs="Arial"/>
          <w:sz w:val="24"/>
          <w:szCs w:val="24"/>
        </w:rPr>
      </w:pPr>
      <w:r w:rsidRPr="00B0466C">
        <w:rPr>
          <w:rFonts w:ascii="Arial" w:hAnsi="Arial" w:cs="Arial"/>
          <w:sz w:val="24"/>
          <w:szCs w:val="24"/>
        </w:rPr>
        <w:t>archyvų veikla, kodas – 91.12.00;</w:t>
      </w:r>
    </w:p>
    <w:p w14:paraId="59354F2B" w14:textId="7C08B60E" w:rsidR="009E021B" w:rsidRPr="00B0466C" w:rsidRDefault="009E021B" w:rsidP="009E021B">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contextualSpacing/>
        <w:jc w:val="both"/>
        <w:rPr>
          <w:rFonts w:ascii="Arial" w:hAnsi="Arial" w:cs="Arial"/>
          <w:sz w:val="24"/>
          <w:szCs w:val="24"/>
        </w:rPr>
      </w:pPr>
      <w:r w:rsidRPr="00B0466C">
        <w:rPr>
          <w:rFonts w:ascii="Arial" w:hAnsi="Arial" w:cs="Arial"/>
          <w:sz w:val="24"/>
          <w:szCs w:val="24"/>
        </w:rPr>
        <w:t>nuosavo arba nuomojamo nekilnojamojo turto nuoma ir eksploatavimas, kodas 68.20.00;</w:t>
      </w:r>
    </w:p>
    <w:p w14:paraId="1FCEC9E3" w14:textId="13DFF4FB" w:rsidR="009E021B" w:rsidRPr="00B0466C" w:rsidRDefault="00A336D8" w:rsidP="00816834">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contextualSpacing/>
        <w:jc w:val="both"/>
        <w:rPr>
          <w:rFonts w:ascii="Arial" w:hAnsi="Arial" w:cs="Arial"/>
          <w:sz w:val="24"/>
          <w:szCs w:val="24"/>
        </w:rPr>
      </w:pPr>
      <w:r w:rsidRPr="00B0466C">
        <w:rPr>
          <w:rFonts w:ascii="Arial" w:hAnsi="Arial" w:cs="Arial"/>
          <w:sz w:val="24"/>
          <w:szCs w:val="24"/>
        </w:rPr>
        <w:t>apskaitos</w:t>
      </w:r>
      <w:r w:rsidR="00B759C8" w:rsidRPr="00B0466C">
        <w:rPr>
          <w:rFonts w:ascii="Arial" w:hAnsi="Arial" w:cs="Arial"/>
          <w:sz w:val="24"/>
          <w:szCs w:val="24"/>
        </w:rPr>
        <w:t xml:space="preserve">, </w:t>
      </w:r>
      <w:r w:rsidRPr="00B0466C">
        <w:rPr>
          <w:rFonts w:ascii="Arial" w:hAnsi="Arial" w:cs="Arial"/>
          <w:sz w:val="24"/>
          <w:szCs w:val="24"/>
        </w:rPr>
        <w:t>buhalteri</w:t>
      </w:r>
      <w:r w:rsidR="00B759C8" w:rsidRPr="00B0466C">
        <w:rPr>
          <w:rFonts w:ascii="Arial" w:hAnsi="Arial" w:cs="Arial"/>
          <w:sz w:val="24"/>
          <w:szCs w:val="24"/>
        </w:rPr>
        <w:t>jos ir audito veikla, konsultacijos mokesčių klausimais</w:t>
      </w:r>
      <w:r w:rsidR="00816834" w:rsidRPr="00B0466C">
        <w:rPr>
          <w:rFonts w:ascii="Arial" w:hAnsi="Arial" w:cs="Arial"/>
          <w:sz w:val="24"/>
          <w:szCs w:val="24"/>
        </w:rPr>
        <w:t xml:space="preserve">, </w:t>
      </w:r>
      <w:r w:rsidRPr="00B0466C">
        <w:rPr>
          <w:rFonts w:ascii="Arial" w:hAnsi="Arial" w:cs="Arial"/>
          <w:sz w:val="24"/>
          <w:szCs w:val="24"/>
        </w:rPr>
        <w:t xml:space="preserve"> kodas 69.20.</w:t>
      </w:r>
      <w:r w:rsidR="00816834" w:rsidRPr="00B0466C">
        <w:rPr>
          <w:rFonts w:ascii="Arial" w:hAnsi="Arial" w:cs="Arial"/>
          <w:sz w:val="24"/>
          <w:szCs w:val="24"/>
        </w:rPr>
        <w:t>0</w:t>
      </w:r>
      <w:r w:rsidRPr="00B0466C">
        <w:rPr>
          <w:rFonts w:ascii="Arial" w:hAnsi="Arial" w:cs="Arial"/>
          <w:sz w:val="24"/>
          <w:szCs w:val="24"/>
        </w:rPr>
        <w:t>0;</w:t>
      </w:r>
    </w:p>
    <w:p w14:paraId="31541A4D" w14:textId="2450741A" w:rsidR="00774729" w:rsidRPr="00B0466C" w:rsidRDefault="00D11C1B"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 xml:space="preserve">Lopšelio-darželio veiklos tikslas </w:t>
      </w:r>
      <w:r w:rsidR="000819B2" w:rsidRPr="00B0466C">
        <w:rPr>
          <w:rFonts w:ascii="Arial" w:hAnsi="Arial" w:cs="Arial"/>
          <w:sz w:val="24"/>
          <w:szCs w:val="24"/>
        </w:rPr>
        <w:t>– atsižvelgiant į vaikų prigimtines galias, patirtį, poreikius, šeimos ir bendruomenės susitarimus, kurti lanksčius edukacinius kontekstus, įgalinančius vaikus išsiugdyti pasitikėjimo, rūpinimosi savimi ir kitais, kultūrinio ir socialinio jautrumo, komunikavimo, lankstaus mąstymo, kūrybiškumo, mokėjimo mokytis pradmenis</w:t>
      </w:r>
      <w:r w:rsidR="002E044B" w:rsidRPr="00B0466C">
        <w:rPr>
          <w:rFonts w:ascii="Arial" w:hAnsi="Arial" w:cs="Arial"/>
          <w:sz w:val="24"/>
          <w:szCs w:val="24"/>
        </w:rPr>
        <w:t>.</w:t>
      </w:r>
    </w:p>
    <w:p w14:paraId="67A6DD07" w14:textId="29AB727E" w:rsidR="00D11C1B" w:rsidRPr="00B0466C" w:rsidRDefault="00D11C1B"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lastRenderedPageBreak/>
        <w:t>Lopšelio-darželio veiklos uždaviniai:</w:t>
      </w:r>
    </w:p>
    <w:p w14:paraId="077A3DD9" w14:textId="3A8D6C1E" w:rsidR="009223D0" w:rsidRPr="00B0466C" w:rsidRDefault="009223D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jc w:val="both"/>
        <w:rPr>
          <w:rFonts w:ascii="Arial" w:hAnsi="Arial" w:cs="Arial"/>
          <w:sz w:val="24"/>
          <w:szCs w:val="24"/>
        </w:rPr>
      </w:pPr>
      <w:r w:rsidRPr="00B0466C">
        <w:rPr>
          <w:rFonts w:ascii="Arial" w:hAnsi="Arial" w:cs="Arial"/>
          <w:sz w:val="24"/>
          <w:szCs w:val="24"/>
        </w:rPr>
        <w:t>teikti vaikams kokybišką ikimokyklinį, priešmokyklinį ugdymą įvairių gebėjimų ir poreikių vaikams;</w:t>
      </w:r>
    </w:p>
    <w:p w14:paraId="77A35B4F" w14:textId="257B1BAF" w:rsidR="009223D0" w:rsidRPr="00B0466C" w:rsidRDefault="009223D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jc w:val="both"/>
        <w:rPr>
          <w:rFonts w:ascii="Arial" w:hAnsi="Arial" w:cs="Arial"/>
          <w:sz w:val="24"/>
          <w:szCs w:val="24"/>
        </w:rPr>
      </w:pPr>
      <w:r w:rsidRPr="00B0466C">
        <w:rPr>
          <w:rFonts w:ascii="Arial" w:hAnsi="Arial" w:cs="Arial"/>
          <w:sz w:val="24"/>
          <w:szCs w:val="24"/>
        </w:rPr>
        <w:t>sudaryti sveikas ir saugias ugdymosi sąlygas:</w:t>
      </w:r>
      <w:r w:rsidR="00A172C4" w:rsidRPr="00B0466C">
        <w:rPr>
          <w:rFonts w:ascii="Arial" w:hAnsi="Arial" w:cs="Arial"/>
          <w:sz w:val="24"/>
          <w:szCs w:val="24"/>
        </w:rPr>
        <w:t xml:space="preserve"> </w:t>
      </w:r>
      <w:r w:rsidRPr="00B0466C">
        <w:rPr>
          <w:rFonts w:ascii="Arial" w:hAnsi="Arial" w:cs="Arial"/>
          <w:sz w:val="24"/>
          <w:szCs w:val="24"/>
        </w:rPr>
        <w:t>saugoti ir stiprinti vaiko fizinę ir psichinę sveikatą, tenkinti judėjimo, saugumo poreikius, plėtoti saugios ir sveikos gyvensenos įgūdžius;</w:t>
      </w:r>
    </w:p>
    <w:p w14:paraId="50F2EFB7" w14:textId="71D443D5" w:rsidR="009223D0" w:rsidRPr="00B0466C" w:rsidRDefault="009223D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padėti vaikams išsiugdyti komunikacinius gebėjimus: ugdyti gebėjimą suprasti, suvokti kalbos prasmę, ją vartoti bendraujant, išreikšti save pažįstant pasaulį;</w:t>
      </w:r>
    </w:p>
    <w:p w14:paraId="12E32FCD" w14:textId="179EFE7C" w:rsidR="009223D0" w:rsidRPr="00B0466C" w:rsidRDefault="009223D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padėti išsiugdyti ir plėtoti vaiko asmeninę, socialinę ir emocinę patirtį;</w:t>
      </w:r>
    </w:p>
    <w:p w14:paraId="30AD89AA" w14:textId="3B4F5A74" w:rsidR="009223D0" w:rsidRPr="00B0466C" w:rsidRDefault="009223D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sudaryti palankias sąlygas pažinimo kompetencijai ugdytis: žadinti vaiko poreikį pažinti aplinkinį pasaulį, atrasti ir perimti įvairius pasaulio pažinimo būdus;</w:t>
      </w:r>
    </w:p>
    <w:p w14:paraId="0C870F76" w14:textId="3F95F7A6" w:rsidR="009223D0" w:rsidRPr="00B0466C" w:rsidRDefault="009223D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atskleisti ir plėtoti kūrybines vaikų galias, ugdyti meninę ir estetinę kompetenciją, padėti įsitraukti į kultūrinį bendruomenės gyvenimą;</w:t>
      </w:r>
    </w:p>
    <w:p w14:paraId="3468C708" w14:textId="1B379A3B" w:rsidR="009223D0" w:rsidRPr="00B0466C" w:rsidRDefault="009223D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padėti vaikui ir šeimai pažinti ir perimti tautos kultūros pagrindus, sudaryti sąlygas etninei vaikų saviraiškai;</w:t>
      </w:r>
    </w:p>
    <w:p w14:paraId="32A85B58" w14:textId="4D034F63" w:rsidR="009223D0" w:rsidRPr="00B0466C" w:rsidRDefault="009223D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kurti modernios pedagogikos modelius, skleisti pozityvią patirtį;</w:t>
      </w:r>
    </w:p>
    <w:p w14:paraId="7FC505D9" w14:textId="2135FB8C" w:rsidR="009223D0" w:rsidRPr="00B0466C" w:rsidRDefault="009223D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teikti švietimo pagalbą specialiųjų ugdymosi poreikių turintiems vaikams.</w:t>
      </w:r>
    </w:p>
    <w:p w14:paraId="1D0B7F44" w14:textId="1D0B23AF" w:rsidR="00943120" w:rsidRPr="00B0466C" w:rsidRDefault="00943120"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Vykdydamas pavestus uždavinius Lopšelis-darželis atlieka šias funkcijas:</w:t>
      </w:r>
    </w:p>
    <w:p w14:paraId="5D1E1530" w14:textId="21E0D6D0" w:rsidR="00943120" w:rsidRPr="00B0466C" w:rsidRDefault="0094312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formuoja ir įgyvendina ugdymo turinį vadovaudamasi Lietuvos Respublikos švietimo, mokslo ir sporto ministro patvirtintomis Bendrosiomis programomis bei atsižvelgdamas į Savivaldybės, Lopšelio-darželio bendruomenės reikmes, taip pat vaikų poreikius ir interesus;</w:t>
      </w:r>
    </w:p>
    <w:p w14:paraId="661FC932" w14:textId="569169F1" w:rsidR="00943120" w:rsidRPr="00B0466C" w:rsidRDefault="0094312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vykdo priešmokyklinio ugdymo, rengia ir įgyvendina ikimokyklinio bei kitas vaikų amžių, asmenines jų ypatybes atitinkančias individualizuotas ugdymo programas;</w:t>
      </w:r>
    </w:p>
    <w:p w14:paraId="6C767F8B" w14:textId="7C67E615" w:rsidR="00943120" w:rsidRPr="00B0466C" w:rsidRDefault="0094312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 xml:space="preserve">vykdo </w:t>
      </w:r>
      <w:r w:rsidR="008A7E5A" w:rsidRPr="00B0466C">
        <w:rPr>
          <w:rFonts w:ascii="Arial" w:hAnsi="Arial" w:cs="Arial"/>
          <w:sz w:val="24"/>
          <w:szCs w:val="24"/>
        </w:rPr>
        <w:t>m</w:t>
      </w:r>
      <w:r w:rsidRPr="00B0466C">
        <w:rPr>
          <w:rFonts w:ascii="Arial" w:hAnsi="Arial" w:cs="Arial"/>
          <w:sz w:val="24"/>
          <w:szCs w:val="24"/>
        </w:rPr>
        <w:t>okymo sutartyse sutartus įsipareigojimus, užtikrina kokybišką švietimą;</w:t>
      </w:r>
    </w:p>
    <w:p w14:paraId="1907E56B" w14:textId="0E210E9A" w:rsidR="00943120" w:rsidRPr="00B0466C" w:rsidRDefault="0094312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teikia informacinę, psichologinę, socialinę pedagoginę, specialiąją pedagoginę, specialiąją pagalbą;</w:t>
      </w:r>
    </w:p>
    <w:p w14:paraId="116821F8" w14:textId="68AD0135" w:rsidR="00943120" w:rsidRPr="00B0466C" w:rsidRDefault="0094312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 xml:space="preserve">sudaro sąlygas </w:t>
      </w:r>
      <w:r w:rsidR="00E60928" w:rsidRPr="00B0466C">
        <w:rPr>
          <w:rFonts w:ascii="Arial" w:hAnsi="Arial" w:cs="Arial"/>
          <w:sz w:val="24"/>
          <w:szCs w:val="24"/>
        </w:rPr>
        <w:t>Savivaldybės</w:t>
      </w:r>
      <w:r w:rsidRPr="00B0466C">
        <w:rPr>
          <w:rFonts w:ascii="Arial" w:hAnsi="Arial" w:cs="Arial"/>
          <w:sz w:val="24"/>
          <w:szCs w:val="24"/>
        </w:rPr>
        <w:t xml:space="preserve"> visuomenės sveikatos biurui vykdyti vaikų sveikatos priežiūrą;</w:t>
      </w:r>
    </w:p>
    <w:p w14:paraId="62EBE283" w14:textId="14FB6222" w:rsidR="00943120" w:rsidRPr="00B0466C" w:rsidRDefault="0094312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 xml:space="preserve">įvertina vaikų specialiuosius ugdymosi poreikius, siunčia į Klaipėdos rajono pedagoginę psichologinę tarnybą dėl specialiosios pagalbos skyrimo ir organizuoja specialųjį ugdymą teisės aktų numatyta tvarka; </w:t>
      </w:r>
    </w:p>
    <w:p w14:paraId="0E5D9701" w14:textId="1E0BFA69" w:rsidR="00943120" w:rsidRPr="00B0466C" w:rsidRDefault="0094312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sudaro sąlygas darbuotojams tobulinti kvalifikaciją, dalintis gerąja patirtimi, bendradarbiauja su pedagogų kvalifikacijos tobulinimo institucijomis, kartu organizuoja seminarus, diskusijas, konferencijas;</w:t>
      </w:r>
    </w:p>
    <w:p w14:paraId="3776CBEB" w14:textId="237D3E61" w:rsidR="00943120" w:rsidRPr="00B0466C" w:rsidRDefault="0094312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bookmarkStart w:id="0" w:name="_Hlk163632778"/>
      <w:r w:rsidRPr="00B0466C">
        <w:rPr>
          <w:rFonts w:ascii="Arial" w:hAnsi="Arial" w:cs="Arial"/>
          <w:sz w:val="24"/>
          <w:szCs w:val="24"/>
        </w:rPr>
        <w:t>priima pedagogų rengimo institucijų studentus ir mokytojo padėjėjus (darbui su specialiųjų ugdymosi poreikių turinčiais vaikais) praktikai, organizuoja studentų bei dėstytojų projektus, padeda juos vykdyti, inicijuoja arba padeda vykdyti teorinius, metodinius ir statistinius tyrimus;</w:t>
      </w:r>
    </w:p>
    <w:bookmarkEnd w:id="0"/>
    <w:p w14:paraId="6379C5F1" w14:textId="123BB2ED" w:rsidR="00943120" w:rsidRPr="00B0466C" w:rsidRDefault="0094312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bendradarbiauja su žiniasklaida ir kitomis  institucijomis veiklos organizavimo ir kitais klausimais;</w:t>
      </w:r>
    </w:p>
    <w:p w14:paraId="51ABAB02" w14:textId="4225FF57" w:rsidR="00943120" w:rsidRPr="00B0466C" w:rsidRDefault="0094312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kuria ugdymo turiniui įgyvendinti reikiamą materialinę bazę ir edukacines aplinkas;</w:t>
      </w:r>
    </w:p>
    <w:p w14:paraId="41CC3A40" w14:textId="68B4C08B" w:rsidR="00943120" w:rsidRPr="00B0466C" w:rsidRDefault="0094312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organizuoja vaikų maitinimą;</w:t>
      </w:r>
    </w:p>
    <w:p w14:paraId="52E390E0" w14:textId="271ED1AC" w:rsidR="00943120" w:rsidRPr="00B0466C" w:rsidRDefault="0094312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lastRenderedPageBreak/>
        <w:t>organizuoja tėvų (globėjų, rūpintojų) pageidavimu mokamas papildomas paslaugas (ekskursijas, spektaklius, sporto, šokių užsiėmimus ir kt.) teisės aktų nustatyta tvarka;</w:t>
      </w:r>
    </w:p>
    <w:p w14:paraId="7F39C33A" w14:textId="2039AB18" w:rsidR="00943120" w:rsidRPr="00B0466C" w:rsidRDefault="0094312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atlieka Lopšelio-darželio veiklos kokybės įsivertinimą;</w:t>
      </w:r>
    </w:p>
    <w:p w14:paraId="660390D0" w14:textId="59BF924D" w:rsidR="00943120" w:rsidRPr="00B0466C" w:rsidRDefault="0094312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 xml:space="preserve">užtikrina sveiką, saugią ugdymo(si) ir darbo aplinką, draudžia Lopšelyje-darželyje vartoti tabaką, alkoholį ir kitas psichiką veikiančias medžiagas, prekiauti jomis, platinti šia tema nelegalią literatūrą, spaudinius, vykdo prevencinę veiklą, riboja pašalinių asmenų patekimą į Lopšelį-darželį;  </w:t>
      </w:r>
    </w:p>
    <w:p w14:paraId="31D7686F" w14:textId="1AFAA502" w:rsidR="00943120" w:rsidRPr="00B0466C" w:rsidRDefault="0094312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teisės aktų nustatyta tvarka viešai skelbia informaciją apie Lopšelio-darželio veiklą, organizuoja tėvų (globėjų, rūpintojų) švietimą;</w:t>
      </w:r>
    </w:p>
    <w:p w14:paraId="2FCE413E" w14:textId="53887487" w:rsidR="00943120" w:rsidRPr="00B0466C" w:rsidRDefault="0094312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vaikų ugdymosi pasiekimus, pažangą (brandumo mokyklai įvertinimą) įteisina ir pasiekimus patvirtinančius dokumentus išrašo Lietuvos Respublikos švietimo, mokslo ir sporto ministerijos ir Lopšelyje-darželyje patvirtintų lokalinių teisės aktų nustatyta tvarka;</w:t>
      </w:r>
    </w:p>
    <w:p w14:paraId="1939188F" w14:textId="47E0061D" w:rsidR="00E64CD5" w:rsidRPr="00B0466C" w:rsidRDefault="0094312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 xml:space="preserve">atlieka kitas įstatymų ir kitų teisės aktų numatytas funkcijas. </w:t>
      </w:r>
    </w:p>
    <w:p w14:paraId="3E6FDD2C" w14:textId="77777777" w:rsidR="00DC6375" w:rsidRPr="00B0466C" w:rsidRDefault="00D11C1B" w:rsidP="007B783E">
      <w:pPr>
        <w:pStyle w:val="Antrat3"/>
        <w:spacing w:before="240" w:line="276" w:lineRule="auto"/>
        <w:jc w:val="center"/>
        <w:rPr>
          <w:rFonts w:ascii="Arial" w:hAnsi="Arial" w:cs="Arial"/>
          <w:b/>
          <w:bCs/>
          <w:color w:val="auto"/>
          <w:lang w:val="lt-LT"/>
        </w:rPr>
      </w:pPr>
      <w:r w:rsidRPr="00B0466C">
        <w:rPr>
          <w:rFonts w:ascii="Arial" w:hAnsi="Arial" w:cs="Arial"/>
          <w:b/>
          <w:bCs/>
          <w:color w:val="auto"/>
          <w:lang w:val="lt-LT"/>
        </w:rPr>
        <w:t>III</w:t>
      </w:r>
      <w:r w:rsidR="00DC6375" w:rsidRPr="00B0466C">
        <w:rPr>
          <w:rFonts w:ascii="Arial" w:hAnsi="Arial" w:cs="Arial"/>
          <w:b/>
          <w:bCs/>
          <w:color w:val="auto"/>
          <w:lang w:val="lt-LT"/>
        </w:rPr>
        <w:t xml:space="preserve"> SKYRIUS</w:t>
      </w:r>
    </w:p>
    <w:p w14:paraId="523F6AFD" w14:textId="4CF63F14" w:rsidR="008B6B6C" w:rsidRPr="00B0466C" w:rsidRDefault="00D11C1B" w:rsidP="007B783E">
      <w:pPr>
        <w:pStyle w:val="Antrat3"/>
        <w:spacing w:before="0" w:after="240" w:line="276" w:lineRule="auto"/>
        <w:jc w:val="center"/>
        <w:rPr>
          <w:rFonts w:ascii="Arial" w:hAnsi="Arial" w:cs="Arial"/>
          <w:b/>
          <w:bCs/>
          <w:color w:val="auto"/>
          <w:lang w:val="lt-LT"/>
        </w:rPr>
      </w:pPr>
      <w:r w:rsidRPr="00B0466C">
        <w:rPr>
          <w:rFonts w:ascii="Arial" w:hAnsi="Arial" w:cs="Arial"/>
          <w:b/>
          <w:bCs/>
          <w:color w:val="auto"/>
          <w:lang w:val="lt-LT"/>
        </w:rPr>
        <w:t>LOPŠELIO-DARŽELIO TEISĖS IR PAREIGOS</w:t>
      </w:r>
    </w:p>
    <w:p w14:paraId="65F84CDE" w14:textId="63358D0A" w:rsidR="00D11C1B" w:rsidRPr="00B0466C" w:rsidRDefault="00D11C1B"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Lopšelis-darželis, įgyvendindamas jam pavestą tikslą ir uždavinius, atlikdamas priskirtas funkcijas, turi teisę:</w:t>
      </w:r>
    </w:p>
    <w:p w14:paraId="67A35C3C" w14:textId="4ED59B3C" w:rsidR="00D11C1B" w:rsidRPr="00B0466C" w:rsidRDefault="00D11C1B"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parinkti ugdymo</w:t>
      </w:r>
      <w:r w:rsidR="00C6613A" w:rsidRPr="00B0466C">
        <w:rPr>
          <w:rFonts w:ascii="Arial" w:hAnsi="Arial" w:cs="Arial"/>
          <w:sz w:val="24"/>
          <w:szCs w:val="24"/>
        </w:rPr>
        <w:t>(si)</w:t>
      </w:r>
      <w:r w:rsidRPr="00B0466C">
        <w:rPr>
          <w:rFonts w:ascii="Arial" w:hAnsi="Arial" w:cs="Arial"/>
          <w:sz w:val="24"/>
          <w:szCs w:val="24"/>
        </w:rPr>
        <w:t xml:space="preserve"> metodus</w:t>
      </w:r>
      <w:r w:rsidR="003F4E9D" w:rsidRPr="00B0466C">
        <w:rPr>
          <w:rFonts w:ascii="Arial" w:hAnsi="Arial" w:cs="Arial"/>
          <w:sz w:val="24"/>
          <w:szCs w:val="24"/>
        </w:rPr>
        <w:t xml:space="preserve">, </w:t>
      </w:r>
      <w:r w:rsidRPr="00B0466C">
        <w:rPr>
          <w:rFonts w:ascii="Arial" w:hAnsi="Arial" w:cs="Arial"/>
          <w:sz w:val="24"/>
          <w:szCs w:val="24"/>
        </w:rPr>
        <w:t>būdus</w:t>
      </w:r>
      <w:r w:rsidR="003F4E9D" w:rsidRPr="00B0466C">
        <w:rPr>
          <w:rFonts w:ascii="Arial" w:hAnsi="Arial" w:cs="Arial"/>
          <w:sz w:val="24"/>
          <w:szCs w:val="24"/>
        </w:rPr>
        <w:t xml:space="preserve"> ir modelius</w:t>
      </w:r>
      <w:r w:rsidRPr="00B0466C">
        <w:rPr>
          <w:rFonts w:ascii="Arial" w:hAnsi="Arial" w:cs="Arial"/>
          <w:sz w:val="24"/>
          <w:szCs w:val="24"/>
        </w:rPr>
        <w:t>;</w:t>
      </w:r>
    </w:p>
    <w:p w14:paraId="01165B9E" w14:textId="4B7CF307" w:rsidR="00D11C1B" w:rsidRPr="00B0466C" w:rsidRDefault="00D11C1B"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 xml:space="preserve">bendradarbiauti su </w:t>
      </w:r>
      <w:r w:rsidR="008A4CAF" w:rsidRPr="00B0466C">
        <w:rPr>
          <w:rFonts w:ascii="Arial" w:hAnsi="Arial" w:cs="Arial"/>
          <w:sz w:val="24"/>
          <w:szCs w:val="24"/>
        </w:rPr>
        <w:t xml:space="preserve">Lopšelio-darželio </w:t>
      </w:r>
      <w:r w:rsidRPr="00B0466C">
        <w:rPr>
          <w:rFonts w:ascii="Arial" w:hAnsi="Arial" w:cs="Arial"/>
          <w:sz w:val="24"/>
          <w:szCs w:val="24"/>
        </w:rPr>
        <w:t>veiklai įtakos turinčiais fiziniais ir juridiniais asmenimis;</w:t>
      </w:r>
    </w:p>
    <w:p w14:paraId="51C577F7" w14:textId="3B69D9B6" w:rsidR="00D11C1B" w:rsidRPr="00B0466C" w:rsidRDefault="00D11C1B"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 xml:space="preserve">vykdyti </w:t>
      </w:r>
      <w:r w:rsidR="00D7468B" w:rsidRPr="00B0466C">
        <w:rPr>
          <w:rFonts w:ascii="Arial" w:hAnsi="Arial" w:cs="Arial"/>
          <w:sz w:val="24"/>
          <w:szCs w:val="24"/>
        </w:rPr>
        <w:t>rajono,</w:t>
      </w:r>
      <w:r w:rsidRPr="00B0466C">
        <w:rPr>
          <w:rFonts w:ascii="Arial" w:hAnsi="Arial" w:cs="Arial"/>
          <w:sz w:val="24"/>
          <w:szCs w:val="24"/>
        </w:rPr>
        <w:t xml:space="preserve"> šalies ir tarptautinius švietimo projektus;</w:t>
      </w:r>
    </w:p>
    <w:p w14:paraId="1F982815" w14:textId="5292D229" w:rsidR="00D11C1B" w:rsidRPr="00B0466C" w:rsidRDefault="00D11C1B"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įstatymų nustatyta tvarka stoti ir jungtis į asociacijas, dalyvauti jų veikloje;</w:t>
      </w:r>
    </w:p>
    <w:p w14:paraId="788ABBBB" w14:textId="34B2864E" w:rsidR="0021600F" w:rsidRPr="00B0466C" w:rsidRDefault="0021600F"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gauti paramą Lietuvos Respublikos labdaros ir paramos įstatymo nustatyta tvarka;</w:t>
      </w:r>
    </w:p>
    <w:p w14:paraId="7B4C960C" w14:textId="0E5DC1AA" w:rsidR="00D17417" w:rsidRPr="00B0466C" w:rsidRDefault="00D17417"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sudaryti sutartis su juridiniais ir fiziniais asmenimis dėl paslaugų teikimo, patalpų nuomos;</w:t>
      </w:r>
    </w:p>
    <w:p w14:paraId="75655421" w14:textId="46562990" w:rsidR="00CA7888" w:rsidRPr="00B0466C" w:rsidRDefault="00CA7888"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skatinti vietos bendruomenės socialinį aktyvumą, tarpusavio supratimą, toleranciją, ugdyti atsakomybę už konkrečių problemų sprendimą;</w:t>
      </w:r>
    </w:p>
    <w:p w14:paraId="19363B07" w14:textId="16B67151" w:rsidR="004501F5" w:rsidRPr="00B0466C" w:rsidRDefault="004501F5"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naudotis kitomis Lietuvos Respublikos teisės aktų suteiktomis teisėmis.</w:t>
      </w:r>
    </w:p>
    <w:p w14:paraId="7277E9B1" w14:textId="36B1AD11" w:rsidR="00D11C1B" w:rsidRPr="00B0466C" w:rsidRDefault="00D11C1B"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Lopšelis-darželis</w:t>
      </w:r>
      <w:r w:rsidR="00115613" w:rsidRPr="00B0466C">
        <w:rPr>
          <w:rFonts w:ascii="Arial" w:hAnsi="Arial" w:cs="Arial"/>
          <w:sz w:val="24"/>
          <w:szCs w:val="24"/>
        </w:rPr>
        <w:t>, siekdamas tikslų, įgyvendindamas uždavinius ir atlikdamas jai priskirtas funkcijas, privalo</w:t>
      </w:r>
      <w:r w:rsidR="00047085" w:rsidRPr="00B0466C">
        <w:rPr>
          <w:rFonts w:ascii="Arial" w:hAnsi="Arial" w:cs="Arial"/>
          <w:sz w:val="24"/>
          <w:szCs w:val="24"/>
        </w:rPr>
        <w:t xml:space="preserve"> užtikrinti</w:t>
      </w:r>
      <w:r w:rsidRPr="00B0466C">
        <w:rPr>
          <w:rFonts w:ascii="Arial" w:hAnsi="Arial" w:cs="Arial"/>
          <w:sz w:val="24"/>
          <w:szCs w:val="24"/>
        </w:rPr>
        <w:t>:</w:t>
      </w:r>
    </w:p>
    <w:p w14:paraId="312391F0" w14:textId="64DDB4F4" w:rsidR="00807A90" w:rsidRPr="00B0466C" w:rsidRDefault="00807A9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kokybišką švietimą, ugdymo programų vykdymą;</w:t>
      </w:r>
    </w:p>
    <w:p w14:paraId="3CA275A3" w14:textId="686AF674" w:rsidR="00807A90" w:rsidRPr="00B0466C" w:rsidRDefault="00807A9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atvirumą vietos bendruomenei;</w:t>
      </w:r>
    </w:p>
    <w:p w14:paraId="5DB97007" w14:textId="5BB4F90E" w:rsidR="009A5048" w:rsidRPr="00B0466C" w:rsidRDefault="009A5048"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teikti informacinę, psichologinę, socialinę pedagoginę, specialiąją pedagoginę ir specialiąją pagalbą;</w:t>
      </w:r>
    </w:p>
    <w:p w14:paraId="5B3E4BB9" w14:textId="6DEEA26D" w:rsidR="00BC4089" w:rsidRPr="00B0466C" w:rsidRDefault="00807A90"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mokymo sutartyje numatytus Lopšelio-darželio įsipareigojimus ugdytiniams bei Lietuvos</w:t>
      </w:r>
      <w:r w:rsidR="00144662" w:rsidRPr="00B0466C">
        <w:rPr>
          <w:rFonts w:ascii="Arial" w:hAnsi="Arial" w:cs="Arial"/>
          <w:sz w:val="24"/>
          <w:szCs w:val="24"/>
        </w:rPr>
        <w:t xml:space="preserve"> </w:t>
      </w:r>
      <w:r w:rsidRPr="00B0466C">
        <w:rPr>
          <w:rFonts w:ascii="Arial" w:hAnsi="Arial" w:cs="Arial"/>
          <w:sz w:val="24"/>
          <w:szCs w:val="24"/>
        </w:rPr>
        <w:t>Respublikos darbo kodekse ir darbuotojų sutartyse numatytus įsipareigojimus darbuotojams.</w:t>
      </w:r>
    </w:p>
    <w:p w14:paraId="7FEBD903" w14:textId="77777777" w:rsidR="00DC6375" w:rsidRPr="00B0466C" w:rsidRDefault="00D11C1B" w:rsidP="007B783E">
      <w:pPr>
        <w:pStyle w:val="Antrat5"/>
        <w:spacing w:before="240" w:line="276" w:lineRule="auto"/>
        <w:jc w:val="center"/>
        <w:rPr>
          <w:rFonts w:ascii="Arial" w:hAnsi="Arial" w:cs="Arial"/>
          <w:b/>
          <w:bCs/>
          <w:color w:val="auto"/>
          <w:sz w:val="24"/>
          <w:szCs w:val="24"/>
          <w:lang w:val="lt-LT"/>
        </w:rPr>
      </w:pPr>
      <w:r w:rsidRPr="00B0466C">
        <w:rPr>
          <w:rFonts w:ascii="Arial" w:hAnsi="Arial" w:cs="Arial"/>
          <w:b/>
          <w:bCs/>
          <w:color w:val="auto"/>
          <w:sz w:val="24"/>
          <w:szCs w:val="24"/>
          <w:lang w:val="lt-LT"/>
        </w:rPr>
        <w:t>IV</w:t>
      </w:r>
      <w:r w:rsidR="00DC6375" w:rsidRPr="00B0466C">
        <w:rPr>
          <w:rFonts w:ascii="Arial" w:hAnsi="Arial" w:cs="Arial"/>
          <w:b/>
          <w:bCs/>
          <w:color w:val="auto"/>
          <w:sz w:val="24"/>
          <w:szCs w:val="24"/>
          <w:lang w:val="lt-LT"/>
        </w:rPr>
        <w:t xml:space="preserve"> SKYRIUS</w:t>
      </w:r>
    </w:p>
    <w:p w14:paraId="6297CC33" w14:textId="4E16E207" w:rsidR="008B6B6C" w:rsidRPr="00B0466C" w:rsidRDefault="00D11C1B" w:rsidP="007B783E">
      <w:pPr>
        <w:pStyle w:val="Antrat5"/>
        <w:spacing w:before="0" w:after="240" w:line="276" w:lineRule="auto"/>
        <w:jc w:val="center"/>
        <w:rPr>
          <w:rFonts w:ascii="Arial" w:hAnsi="Arial" w:cs="Arial"/>
          <w:b/>
          <w:bCs/>
          <w:color w:val="auto"/>
          <w:sz w:val="24"/>
          <w:szCs w:val="24"/>
          <w:lang w:val="lt-LT"/>
        </w:rPr>
      </w:pPr>
      <w:r w:rsidRPr="00B0466C">
        <w:rPr>
          <w:rFonts w:ascii="Arial" w:hAnsi="Arial" w:cs="Arial"/>
          <w:b/>
          <w:bCs/>
          <w:color w:val="auto"/>
          <w:sz w:val="24"/>
          <w:szCs w:val="24"/>
          <w:lang w:val="lt-LT"/>
        </w:rPr>
        <w:t>LOPŠELIO-DARŽELIO VEIKLOS ORGANIZAVIMAS IR VALDYMAS</w:t>
      </w:r>
    </w:p>
    <w:p w14:paraId="4AF41B14" w14:textId="40D9F0D4" w:rsidR="008A7E5A" w:rsidRPr="00B0466C" w:rsidRDefault="008A7E5A"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Lopšelio-darželio veikla organizuojama pagal:</w:t>
      </w:r>
    </w:p>
    <w:p w14:paraId="11BFA4A9" w14:textId="2E49690E" w:rsidR="008A7E5A" w:rsidRPr="00B0466C" w:rsidRDefault="00E86269" w:rsidP="001D5D55">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jc w:val="both"/>
        <w:rPr>
          <w:rFonts w:ascii="Arial" w:hAnsi="Arial" w:cs="Arial"/>
          <w:sz w:val="24"/>
          <w:szCs w:val="24"/>
        </w:rPr>
      </w:pPr>
      <w:r w:rsidRPr="00B0466C">
        <w:rPr>
          <w:rFonts w:ascii="Arial" w:hAnsi="Arial" w:cs="Arial"/>
          <w:sz w:val="24"/>
          <w:szCs w:val="24"/>
        </w:rPr>
        <w:lastRenderedPageBreak/>
        <w:t xml:space="preserve"> </w:t>
      </w:r>
      <w:r w:rsidR="008A7E5A" w:rsidRPr="00B0466C">
        <w:rPr>
          <w:rFonts w:ascii="Arial" w:hAnsi="Arial" w:cs="Arial"/>
          <w:color w:val="000000" w:themeColor="text1"/>
          <w:sz w:val="24"/>
          <w:szCs w:val="24"/>
        </w:rPr>
        <w:t>direktoriaus</w:t>
      </w:r>
      <w:r w:rsidRPr="00B0466C">
        <w:rPr>
          <w:rFonts w:ascii="Arial" w:hAnsi="Arial" w:cs="Arial"/>
          <w:color w:val="000000" w:themeColor="text1"/>
          <w:sz w:val="24"/>
          <w:szCs w:val="24"/>
        </w:rPr>
        <w:t xml:space="preserve"> </w:t>
      </w:r>
      <w:r w:rsidR="008A7E5A" w:rsidRPr="00B0466C">
        <w:rPr>
          <w:rFonts w:ascii="Arial" w:hAnsi="Arial" w:cs="Arial"/>
          <w:sz w:val="24"/>
          <w:szCs w:val="24"/>
        </w:rPr>
        <w:t>patvirtintą Lopšelio-darželio strateginį planą, kuriam yra pritarusios Lopšelio-darželio taryba ir Savivaldybės vykdomoji institucija ar jos įgaliotas asmuo;</w:t>
      </w:r>
    </w:p>
    <w:p w14:paraId="001CAB6F" w14:textId="04A7DF55" w:rsidR="008A7E5A" w:rsidRPr="00B0466C" w:rsidRDefault="00E86269" w:rsidP="001D5D55">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jc w:val="both"/>
        <w:rPr>
          <w:rFonts w:ascii="Arial" w:hAnsi="Arial" w:cs="Arial"/>
          <w:sz w:val="24"/>
          <w:szCs w:val="24"/>
        </w:rPr>
      </w:pPr>
      <w:r w:rsidRPr="00B0466C">
        <w:rPr>
          <w:rFonts w:ascii="Arial" w:hAnsi="Arial" w:cs="Arial"/>
          <w:sz w:val="24"/>
          <w:szCs w:val="24"/>
        </w:rPr>
        <w:t>d</w:t>
      </w:r>
      <w:r w:rsidR="008A7E5A" w:rsidRPr="00B0466C">
        <w:rPr>
          <w:rFonts w:ascii="Arial" w:hAnsi="Arial" w:cs="Arial"/>
          <w:sz w:val="24"/>
          <w:szCs w:val="24"/>
        </w:rPr>
        <w:t>irektoriaus patvirtintą Lopšelio-darželio metinį veiklos planą, kuriam yra pritarusi Lopšelio-darželio taryba;</w:t>
      </w:r>
    </w:p>
    <w:p w14:paraId="66E9721A" w14:textId="3075123C" w:rsidR="008A7E5A" w:rsidRPr="00B0466C" w:rsidRDefault="00E86269"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jc w:val="both"/>
        <w:rPr>
          <w:rFonts w:ascii="Arial" w:hAnsi="Arial" w:cs="Arial"/>
          <w:sz w:val="24"/>
          <w:szCs w:val="24"/>
        </w:rPr>
      </w:pPr>
      <w:r w:rsidRPr="00B0466C">
        <w:rPr>
          <w:rFonts w:ascii="Arial" w:hAnsi="Arial" w:cs="Arial"/>
          <w:sz w:val="24"/>
          <w:szCs w:val="24"/>
        </w:rPr>
        <w:t>d</w:t>
      </w:r>
      <w:r w:rsidR="008A7E5A" w:rsidRPr="00B0466C">
        <w:rPr>
          <w:rFonts w:ascii="Arial" w:hAnsi="Arial" w:cs="Arial"/>
          <w:sz w:val="24"/>
          <w:szCs w:val="24"/>
        </w:rPr>
        <w:t>irektoriaus patvirtintą Lopšelio-darželio ikimokyklinio ugdymo programą, kuriai yra pritarusios Lopšelio-darželio taryba ir Savivaldybės vykdomoji institucija ar jos įgaliotas asmuo;</w:t>
      </w:r>
    </w:p>
    <w:p w14:paraId="24CB32CE" w14:textId="745C6F99" w:rsidR="008A7E5A" w:rsidRPr="00B0466C" w:rsidRDefault="008A7E5A"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jc w:val="both"/>
        <w:rPr>
          <w:rFonts w:ascii="Arial" w:hAnsi="Arial" w:cs="Arial"/>
          <w:sz w:val="24"/>
          <w:szCs w:val="24"/>
        </w:rPr>
      </w:pPr>
      <w:r w:rsidRPr="00B0466C">
        <w:rPr>
          <w:rFonts w:ascii="Arial" w:hAnsi="Arial" w:cs="Arial"/>
          <w:sz w:val="24"/>
          <w:szCs w:val="24"/>
        </w:rPr>
        <w:t>bendrąją priešmokyklinio ugdymo ir ugdymosi programą, patvirtintą Lietuvos Respublikos švietimo, mokslo ir sporto ministro;</w:t>
      </w:r>
    </w:p>
    <w:p w14:paraId="4FECF5B5" w14:textId="5E75C335" w:rsidR="002D7A43" w:rsidRPr="00B0466C" w:rsidRDefault="008A7E5A"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 xml:space="preserve">Lopšeliui-darželiui vadovauja </w:t>
      </w:r>
      <w:r w:rsidR="00FE2972" w:rsidRPr="00B0466C">
        <w:rPr>
          <w:rFonts w:ascii="Arial" w:hAnsi="Arial" w:cs="Arial"/>
          <w:sz w:val="24"/>
          <w:szCs w:val="24"/>
        </w:rPr>
        <w:t xml:space="preserve">nepriekaištingos reputacijos </w:t>
      </w:r>
      <w:r w:rsidRPr="00B0466C">
        <w:rPr>
          <w:rFonts w:ascii="Arial" w:hAnsi="Arial" w:cs="Arial"/>
          <w:sz w:val="24"/>
          <w:szCs w:val="24"/>
        </w:rPr>
        <w:t>direktorius, kurį į pareigas viešo konkurso būdu penkeriems metams skiria ir iš jų atleidžia</w:t>
      </w:r>
      <w:r w:rsidR="002D7A43" w:rsidRPr="00B0466C">
        <w:rPr>
          <w:rFonts w:ascii="Arial" w:hAnsi="Arial" w:cs="Arial"/>
          <w:sz w:val="24"/>
          <w:szCs w:val="24"/>
        </w:rPr>
        <w:t>, atšaukia</w:t>
      </w:r>
      <w:r w:rsidRPr="00B0466C">
        <w:rPr>
          <w:rFonts w:ascii="Arial" w:hAnsi="Arial" w:cs="Arial"/>
          <w:sz w:val="24"/>
          <w:szCs w:val="24"/>
        </w:rPr>
        <w:t xml:space="preserve"> Savivaldybės meras teisės aktų nustatyta tvarka.</w:t>
      </w:r>
      <w:r w:rsidR="00C838CB" w:rsidRPr="00B0466C">
        <w:rPr>
          <w:rFonts w:ascii="Arial" w:hAnsi="Arial" w:cs="Arial"/>
          <w:sz w:val="24"/>
          <w:szCs w:val="24"/>
        </w:rPr>
        <w:t xml:space="preserve"> K</w:t>
      </w:r>
      <w:r w:rsidRPr="00B0466C">
        <w:rPr>
          <w:rFonts w:ascii="Arial" w:hAnsi="Arial" w:cs="Arial"/>
          <w:sz w:val="24"/>
          <w:szCs w:val="24"/>
        </w:rPr>
        <w:t>valifikacinius reikalavimus Lopšelio-darželio direktoriui ir konkurso šioms pareigoms eiti tvarką nustato Lietuvos Respublikos švietimo, mokslo ir sporto ministras</w:t>
      </w:r>
      <w:r w:rsidR="00E60928" w:rsidRPr="00B0466C">
        <w:rPr>
          <w:rFonts w:ascii="Arial" w:hAnsi="Arial" w:cs="Arial"/>
          <w:sz w:val="24"/>
          <w:szCs w:val="24"/>
        </w:rPr>
        <w:t xml:space="preserve">. </w:t>
      </w:r>
      <w:r w:rsidR="002D7A43" w:rsidRPr="00B0466C">
        <w:rPr>
          <w:rFonts w:ascii="Arial" w:hAnsi="Arial" w:cs="Arial"/>
          <w:sz w:val="24"/>
          <w:szCs w:val="24"/>
        </w:rPr>
        <w:t>Lopšelio-darželio direktoriaus pavaldumą ir atskaitomybę reglamentuoja Lietuvos Respublikos įstatymai ir kiti teisės aktai</w:t>
      </w:r>
      <w:r w:rsidR="00E60928" w:rsidRPr="00B0466C">
        <w:rPr>
          <w:rFonts w:ascii="Arial" w:hAnsi="Arial" w:cs="Arial"/>
          <w:sz w:val="24"/>
          <w:szCs w:val="24"/>
        </w:rPr>
        <w:t xml:space="preserve">. </w:t>
      </w:r>
      <w:r w:rsidR="002D7A43" w:rsidRPr="00B0466C">
        <w:rPr>
          <w:rFonts w:ascii="Arial" w:hAnsi="Arial" w:cs="Arial"/>
          <w:sz w:val="24"/>
          <w:szCs w:val="24"/>
        </w:rPr>
        <w:t>Lopšelio-darželio direktorius nepasibaigus kadencijai gali būti atšaukiamas iš pareigų dėl šių priežasčių:</w:t>
      </w:r>
    </w:p>
    <w:p w14:paraId="7A12CE11" w14:textId="4B243D3A" w:rsidR="002D7A43" w:rsidRPr="00B0466C" w:rsidRDefault="002D7A43"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asmuo praranda nepriekaištingą reputaciją;</w:t>
      </w:r>
    </w:p>
    <w:p w14:paraId="2268C528" w14:textId="1FCA3378" w:rsidR="008A7E5A" w:rsidRPr="00B0466C" w:rsidRDefault="002D7A43"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paaiškėja, kad dalyvaudamas viešame konkurse vadovo pareigoms eiti nuslėpė ar pateikė tikrovės neatitinkančius duomenis, dėl kurių negalėjo būti priimtas į vadovo pareigas.</w:t>
      </w:r>
    </w:p>
    <w:p w14:paraId="7B5B32AB" w14:textId="77FE134E" w:rsidR="00837BED" w:rsidRPr="00B0466C" w:rsidRDefault="00E86269" w:rsidP="005F3B18">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Lopšelio-darželio d</w:t>
      </w:r>
      <w:r w:rsidR="00837BED" w:rsidRPr="00B0466C">
        <w:rPr>
          <w:rFonts w:ascii="Arial" w:hAnsi="Arial" w:cs="Arial"/>
          <w:sz w:val="24"/>
          <w:szCs w:val="24"/>
        </w:rPr>
        <w:t xml:space="preserve">irektorius atšaukiamas </w:t>
      </w:r>
      <w:r w:rsidR="0033714B" w:rsidRPr="00B0466C">
        <w:rPr>
          <w:rFonts w:ascii="Arial" w:hAnsi="Arial" w:cs="Arial"/>
          <w:sz w:val="24"/>
          <w:szCs w:val="24"/>
        </w:rPr>
        <w:t>S</w:t>
      </w:r>
      <w:r w:rsidR="00837BED" w:rsidRPr="00B0466C">
        <w:rPr>
          <w:rFonts w:ascii="Arial" w:hAnsi="Arial" w:cs="Arial"/>
          <w:sz w:val="24"/>
          <w:szCs w:val="24"/>
        </w:rPr>
        <w:t>avivaldybės mero motyvuotu potvarkiu, vadovaujantis Lietuvos Respublikos darbo kodekso ir kitų darbo santykius reglamentuojančių teisės aktų nuostatomis.</w:t>
      </w:r>
    </w:p>
    <w:p w14:paraId="28604B7A" w14:textId="4490CF3E" w:rsidR="008A7E5A" w:rsidRPr="00B0466C" w:rsidRDefault="00E86269"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Lopšelio-darželio d</w:t>
      </w:r>
      <w:r w:rsidR="008A7E5A" w:rsidRPr="00B0466C">
        <w:rPr>
          <w:rFonts w:ascii="Arial" w:hAnsi="Arial" w:cs="Arial"/>
          <w:sz w:val="24"/>
          <w:szCs w:val="24"/>
        </w:rPr>
        <w:t>irektorius:</w:t>
      </w:r>
    </w:p>
    <w:p w14:paraId="113C46CA" w14:textId="2E3AD83E" w:rsidR="008A7E5A" w:rsidRPr="00B0466C" w:rsidRDefault="008A7E5A" w:rsidP="00792270">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contextualSpacing/>
        <w:jc w:val="both"/>
        <w:rPr>
          <w:rFonts w:ascii="Arial" w:hAnsi="Arial" w:cs="Arial"/>
          <w:sz w:val="24"/>
          <w:szCs w:val="24"/>
        </w:rPr>
      </w:pPr>
      <w:r w:rsidRPr="00B0466C">
        <w:rPr>
          <w:rFonts w:ascii="Arial" w:hAnsi="Arial" w:cs="Arial"/>
          <w:sz w:val="24"/>
          <w:szCs w:val="24"/>
        </w:rPr>
        <w:t>tvirtina Lopšelio-darželio struktūrą ir nustato Lopšelio-darželio pareigybių skaičių ir pareigybių sąrašą, naudodamasis ekonomikos ir inovacijų ministro patvirtintu Lietuvos profesijų klasifikatoriaus kodu pritaikydamas profesijos pavadinimą konkrečiai pareigybei įvardyti ir konsultuodamasis su darbuotojų atstovais;</w:t>
      </w:r>
    </w:p>
    <w:p w14:paraId="50746117" w14:textId="27986151" w:rsidR="008A7E5A" w:rsidRPr="00B0466C" w:rsidRDefault="008A7E5A" w:rsidP="00792270">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contextualSpacing/>
        <w:jc w:val="both"/>
        <w:rPr>
          <w:rFonts w:ascii="Arial" w:hAnsi="Arial" w:cs="Arial"/>
          <w:sz w:val="24"/>
          <w:szCs w:val="24"/>
        </w:rPr>
      </w:pPr>
      <w:r w:rsidRPr="00B0466C">
        <w:rPr>
          <w:rFonts w:ascii="Arial" w:hAnsi="Arial" w:cs="Arial"/>
          <w:sz w:val="24"/>
          <w:szCs w:val="24"/>
        </w:rPr>
        <w:t xml:space="preserve">inicijuoja ir vadovauja Lopšelio-darželio nuostatų, strateginio plano ir metinių veiklos bei kitų švietimo planų, programų, metinių išlaidų ir pajamų sąmatų rengimui ir įgyvendinimui, parengtus dokumentus teisės aktų nustatyta tvarka derina su Lopšelio-darželio savivaldos institucijomis bei Savivaldybės tarybos įgaliota institucija; </w:t>
      </w:r>
    </w:p>
    <w:p w14:paraId="1BBD818E" w14:textId="66D1E837" w:rsidR="008A7E5A" w:rsidRPr="00B0466C" w:rsidRDefault="008A7E5A" w:rsidP="00792270">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contextualSpacing/>
        <w:jc w:val="both"/>
        <w:rPr>
          <w:rFonts w:ascii="Arial" w:hAnsi="Arial" w:cs="Arial"/>
          <w:sz w:val="24"/>
          <w:szCs w:val="24"/>
        </w:rPr>
      </w:pPr>
      <w:r w:rsidRPr="00B0466C">
        <w:rPr>
          <w:rFonts w:ascii="Arial" w:hAnsi="Arial" w:cs="Arial"/>
          <w:sz w:val="24"/>
          <w:szCs w:val="24"/>
        </w:rPr>
        <w:t>nustatyta tvarka skiria ir atleidžia direktoriaus pavaduotoją ugdymui, pedagogus, kitus ugdymo procese dalyvaujančius asmenis, aptarnaujantį personalą, tvirtina jų pareigybių aprašymus, skatina juos</w:t>
      </w:r>
      <w:r w:rsidR="002D7A43" w:rsidRPr="00B0466C">
        <w:rPr>
          <w:rFonts w:ascii="Arial" w:hAnsi="Arial" w:cs="Arial"/>
          <w:sz w:val="24"/>
          <w:szCs w:val="24"/>
        </w:rPr>
        <w:t>;</w:t>
      </w:r>
    </w:p>
    <w:p w14:paraId="501FE207" w14:textId="0C2633FE" w:rsidR="008A7E5A" w:rsidRPr="00B0466C" w:rsidRDefault="008A7E5A" w:rsidP="00792270">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contextualSpacing/>
        <w:jc w:val="both"/>
        <w:rPr>
          <w:rFonts w:ascii="Arial" w:hAnsi="Arial" w:cs="Arial"/>
          <w:sz w:val="24"/>
          <w:szCs w:val="24"/>
        </w:rPr>
      </w:pPr>
      <w:r w:rsidRPr="00B0466C">
        <w:rPr>
          <w:rFonts w:ascii="Arial" w:hAnsi="Arial" w:cs="Arial"/>
          <w:sz w:val="24"/>
          <w:szCs w:val="24"/>
        </w:rPr>
        <w:t>rengia Lopšelio-darželio darbo tvarkos taisykles, organizuoja jų projekto svarstymą ir teikia svarstyti Lopšelio-darželio tarybai;</w:t>
      </w:r>
    </w:p>
    <w:p w14:paraId="722EFE48" w14:textId="021523E2" w:rsidR="008A7E5A" w:rsidRPr="00B0466C" w:rsidRDefault="008A7E5A" w:rsidP="00792270">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contextualSpacing/>
        <w:jc w:val="both"/>
        <w:rPr>
          <w:rFonts w:ascii="Arial" w:hAnsi="Arial" w:cs="Arial"/>
          <w:sz w:val="24"/>
          <w:szCs w:val="24"/>
        </w:rPr>
      </w:pPr>
      <w:r w:rsidRPr="00B0466C">
        <w:rPr>
          <w:rFonts w:ascii="Arial" w:hAnsi="Arial" w:cs="Arial"/>
          <w:sz w:val="24"/>
          <w:szCs w:val="24"/>
        </w:rPr>
        <w:t>leidžia įsakymus, kontroliuoja jų vykdymą;</w:t>
      </w:r>
    </w:p>
    <w:p w14:paraId="0FDE04E6" w14:textId="7AAFC95D" w:rsidR="008A7E5A" w:rsidRPr="00B0466C" w:rsidRDefault="008A7E5A" w:rsidP="00792270">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contextualSpacing/>
        <w:jc w:val="both"/>
        <w:rPr>
          <w:rFonts w:ascii="Arial" w:hAnsi="Arial" w:cs="Arial"/>
          <w:sz w:val="24"/>
          <w:szCs w:val="24"/>
        </w:rPr>
      </w:pPr>
      <w:r w:rsidRPr="00B0466C">
        <w:rPr>
          <w:rFonts w:ascii="Arial" w:hAnsi="Arial" w:cs="Arial"/>
          <w:sz w:val="24"/>
          <w:szCs w:val="24"/>
        </w:rPr>
        <w:t>priima ugdytinius ir sudaro mokymo sutartis Savivaldybės tarybos nustatyta tvarka;</w:t>
      </w:r>
    </w:p>
    <w:p w14:paraId="536E9F08" w14:textId="112234FD" w:rsidR="008A7E5A" w:rsidRPr="00B0466C" w:rsidRDefault="008A7E5A" w:rsidP="00792270">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contextualSpacing/>
        <w:jc w:val="both"/>
        <w:rPr>
          <w:rFonts w:ascii="Arial" w:hAnsi="Arial" w:cs="Arial"/>
          <w:sz w:val="24"/>
          <w:szCs w:val="24"/>
        </w:rPr>
      </w:pPr>
      <w:r w:rsidRPr="00B0466C">
        <w:rPr>
          <w:rFonts w:ascii="Arial" w:hAnsi="Arial" w:cs="Arial"/>
          <w:sz w:val="24"/>
          <w:szCs w:val="24"/>
        </w:rPr>
        <w:t>kartu su Lopšelio-darželio taryba nustato darbuotojų skatinimo sistemą;</w:t>
      </w:r>
    </w:p>
    <w:p w14:paraId="55D7C794" w14:textId="51055BAD" w:rsidR="008A7E5A" w:rsidRPr="00B0466C" w:rsidRDefault="008A7E5A" w:rsidP="00792270">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contextualSpacing/>
        <w:jc w:val="both"/>
        <w:rPr>
          <w:rFonts w:ascii="Arial" w:hAnsi="Arial" w:cs="Arial"/>
          <w:sz w:val="24"/>
          <w:szCs w:val="24"/>
        </w:rPr>
      </w:pPr>
      <w:r w:rsidRPr="00B0466C">
        <w:rPr>
          <w:rFonts w:ascii="Arial" w:hAnsi="Arial" w:cs="Arial"/>
          <w:sz w:val="24"/>
          <w:szCs w:val="24"/>
        </w:rPr>
        <w:t>rūpinasi Lopšelio-darželio intelektiniais, materialiniais ir finansiniais ištekliais, priešgaisrine, darbų ir civiline sauga;</w:t>
      </w:r>
    </w:p>
    <w:p w14:paraId="52105228" w14:textId="27246F32" w:rsidR="008A7E5A" w:rsidRPr="00B0466C" w:rsidRDefault="008A7E5A" w:rsidP="00792270">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contextualSpacing/>
        <w:jc w:val="both"/>
        <w:rPr>
          <w:rFonts w:ascii="Arial" w:hAnsi="Arial" w:cs="Arial"/>
          <w:sz w:val="24"/>
          <w:szCs w:val="24"/>
        </w:rPr>
      </w:pPr>
      <w:r w:rsidRPr="00B0466C">
        <w:rPr>
          <w:rFonts w:ascii="Arial" w:hAnsi="Arial" w:cs="Arial"/>
          <w:sz w:val="24"/>
          <w:szCs w:val="24"/>
        </w:rPr>
        <w:lastRenderedPageBreak/>
        <w:t>palaiko ryšius su Savivaldybės administracijos padaliniais, Lopšelio-darželio rėmėjais, vietos bendruomene, Pedagogine psichologine tarnyba, nevalstybinėmis organizacijomis;</w:t>
      </w:r>
    </w:p>
    <w:p w14:paraId="572C96C1" w14:textId="602BF7EA" w:rsidR="008A7E5A" w:rsidRPr="00B0466C" w:rsidRDefault="008A7E5A" w:rsidP="00792270">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contextualSpacing/>
        <w:jc w:val="both"/>
        <w:rPr>
          <w:rFonts w:ascii="Arial" w:hAnsi="Arial" w:cs="Arial"/>
          <w:sz w:val="24"/>
          <w:szCs w:val="24"/>
        </w:rPr>
      </w:pPr>
      <w:r w:rsidRPr="00B0466C">
        <w:rPr>
          <w:rFonts w:ascii="Arial" w:hAnsi="Arial" w:cs="Arial"/>
          <w:sz w:val="24"/>
          <w:szCs w:val="24"/>
        </w:rPr>
        <w:t>teikia visuomenei informaciją apie Lopšelyje-darželyje vykdomas švietimo programas, jų pasirinkimo galimybes, priėmimo sąlygas, mokamas paslaugas, pedagogų, pagalbos vaikui specialistų kvalifikaciją, svarbiausius Lopšelio-darželio veiklos kokybės vertinimo rezultatus, bendruomenės tradicijas ir pasiekimus;</w:t>
      </w:r>
    </w:p>
    <w:p w14:paraId="64A05C3A" w14:textId="48885163" w:rsidR="008A7E5A" w:rsidRPr="00B0466C" w:rsidRDefault="008A7E5A" w:rsidP="00792270">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contextualSpacing/>
        <w:jc w:val="both"/>
        <w:rPr>
          <w:rFonts w:ascii="Arial" w:hAnsi="Arial" w:cs="Arial"/>
          <w:sz w:val="24"/>
          <w:szCs w:val="24"/>
        </w:rPr>
      </w:pPr>
      <w:r w:rsidRPr="00B0466C">
        <w:rPr>
          <w:rFonts w:ascii="Arial" w:hAnsi="Arial" w:cs="Arial"/>
          <w:sz w:val="24"/>
          <w:szCs w:val="24"/>
        </w:rPr>
        <w:t>atsako už demokratinį Lopšelio-darželio valdymą, užtikrina bendradarbiavimu grįstus santykius, mokytojo etikos normų laikymąsi, skaidriai priima nutarimus, bendruomenės narių informavimą, pedagoginio ir nepedagoginio personalo profesinį tobulėjimą, sveiką, saugią, užkertančią kelią bet kokioms smurto, prievartos apraiškoms  ir žalingiems įpročiams aplinką;</w:t>
      </w:r>
    </w:p>
    <w:p w14:paraId="76FF0F68" w14:textId="4929C8BC" w:rsidR="008A7E5A" w:rsidRPr="00B0466C" w:rsidRDefault="008A7E5A" w:rsidP="00792270">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contextualSpacing/>
        <w:jc w:val="both"/>
        <w:rPr>
          <w:rFonts w:ascii="Arial" w:hAnsi="Arial" w:cs="Arial"/>
          <w:sz w:val="24"/>
          <w:szCs w:val="24"/>
        </w:rPr>
      </w:pPr>
      <w:r w:rsidRPr="00B0466C">
        <w:rPr>
          <w:rFonts w:ascii="Arial" w:hAnsi="Arial" w:cs="Arial"/>
          <w:sz w:val="24"/>
          <w:szCs w:val="24"/>
        </w:rPr>
        <w:t>stebi, analizuoja ir vertina Lopšelio-darželio veiklos ir valdymo išteklių būklę ir atsako už Lopšelio-darželio veiklos rezultatus;</w:t>
      </w:r>
    </w:p>
    <w:p w14:paraId="31FF1007" w14:textId="0DE68A59" w:rsidR="008A7E5A" w:rsidRPr="00B0466C" w:rsidRDefault="008A7E5A" w:rsidP="00792270">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contextualSpacing/>
        <w:jc w:val="both"/>
        <w:rPr>
          <w:rFonts w:ascii="Arial" w:hAnsi="Arial" w:cs="Arial"/>
          <w:sz w:val="24"/>
          <w:szCs w:val="24"/>
        </w:rPr>
      </w:pPr>
      <w:r w:rsidRPr="00B0466C">
        <w:rPr>
          <w:rFonts w:ascii="Arial" w:hAnsi="Arial" w:cs="Arial"/>
          <w:sz w:val="24"/>
          <w:szCs w:val="24"/>
        </w:rPr>
        <w:t>atstovauja Lopšeliui-darželiui kitose institucijose;</w:t>
      </w:r>
    </w:p>
    <w:p w14:paraId="2116B124" w14:textId="732C22AF" w:rsidR="008A7E5A" w:rsidRPr="00B0466C" w:rsidRDefault="008A7E5A" w:rsidP="00792270">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contextualSpacing/>
        <w:jc w:val="both"/>
        <w:rPr>
          <w:rFonts w:ascii="Arial" w:hAnsi="Arial" w:cs="Arial"/>
          <w:sz w:val="24"/>
          <w:szCs w:val="24"/>
        </w:rPr>
      </w:pPr>
      <w:r w:rsidRPr="00B0466C">
        <w:rPr>
          <w:rFonts w:ascii="Arial" w:hAnsi="Arial" w:cs="Arial"/>
          <w:sz w:val="24"/>
          <w:szCs w:val="24"/>
        </w:rPr>
        <w:t>įstatymų nustatyta tvarka disponuoja Lopšelio-darželio lėšomis, skirtomis  programoms įgyvendinti pagal patvirtintus asignavimus, vykdo su šia veikla susijusias ūkines operacijas, užtikrina tikslingą biudžetinių ir kitų lėšų, turto panaudojimą, rūpinasi, kad būtų laikomasi finansų kontrolės taisyklių, pasirašo finansinę atskaitomybę;</w:t>
      </w:r>
    </w:p>
    <w:p w14:paraId="7E966853" w14:textId="1510C6CC" w:rsidR="008A7E5A" w:rsidRPr="00B0466C" w:rsidRDefault="008A7E5A" w:rsidP="00792270">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contextualSpacing/>
        <w:jc w:val="both"/>
        <w:rPr>
          <w:rFonts w:ascii="Arial" w:hAnsi="Arial" w:cs="Arial"/>
          <w:sz w:val="24"/>
          <w:szCs w:val="24"/>
        </w:rPr>
      </w:pPr>
      <w:r w:rsidRPr="00B0466C">
        <w:rPr>
          <w:rFonts w:ascii="Arial" w:hAnsi="Arial" w:cs="Arial"/>
          <w:sz w:val="24"/>
          <w:szCs w:val="24"/>
        </w:rPr>
        <w:t>bendradarbiauja su ugdytinių tėvais (globėjais, rūpintojais), pagalbą vaikui teikiančiomis įstaigomis, policijos, socialinių paslaugų, sveikatos ir kitomis įstaigomis, atsakingomis už vaiko gerovę;</w:t>
      </w:r>
    </w:p>
    <w:p w14:paraId="6B2D2578" w14:textId="2C18696C" w:rsidR="008A7E5A" w:rsidRPr="00B0466C" w:rsidRDefault="008A7E5A" w:rsidP="00792270">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contextualSpacing/>
        <w:jc w:val="both"/>
        <w:rPr>
          <w:rFonts w:ascii="Arial" w:hAnsi="Arial" w:cs="Arial"/>
          <w:sz w:val="24"/>
          <w:szCs w:val="24"/>
        </w:rPr>
      </w:pPr>
      <w:r w:rsidRPr="00B0466C">
        <w:rPr>
          <w:rFonts w:ascii="Arial" w:hAnsi="Arial" w:cs="Arial"/>
          <w:sz w:val="24"/>
          <w:szCs w:val="24"/>
        </w:rPr>
        <w:t>sudaro Lopšelio-darželio vardu sutartis su kitomis institucijomis ir atstovauja ar įgalioja atstovauti Lopšelio-darželio darbuotojus;</w:t>
      </w:r>
    </w:p>
    <w:p w14:paraId="44EC913E" w14:textId="77777777" w:rsidR="00343EE4" w:rsidRPr="00B0466C" w:rsidRDefault="008A7E5A" w:rsidP="00792270">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contextualSpacing/>
        <w:jc w:val="both"/>
        <w:rPr>
          <w:rFonts w:ascii="Arial" w:hAnsi="Arial" w:cs="Arial"/>
          <w:sz w:val="24"/>
          <w:szCs w:val="24"/>
        </w:rPr>
      </w:pPr>
      <w:r w:rsidRPr="00B0466C">
        <w:rPr>
          <w:rFonts w:ascii="Arial" w:hAnsi="Arial" w:cs="Arial"/>
          <w:sz w:val="24"/>
          <w:szCs w:val="24"/>
        </w:rPr>
        <w:t>dalį savo funkcijų teisės aktų nustatyta tvarka gali pavesti atlikti direktoriaus pavaduotojui, administracijos ar kitiems darbuotojams;</w:t>
      </w:r>
    </w:p>
    <w:p w14:paraId="24889ED3" w14:textId="24587119" w:rsidR="008A7E5A" w:rsidRPr="00B0466C" w:rsidRDefault="008A7E5A" w:rsidP="00792270">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contextualSpacing/>
        <w:jc w:val="both"/>
        <w:rPr>
          <w:rFonts w:ascii="Arial" w:hAnsi="Arial" w:cs="Arial"/>
          <w:sz w:val="24"/>
          <w:szCs w:val="24"/>
        </w:rPr>
      </w:pPr>
      <w:r w:rsidRPr="00B0466C">
        <w:rPr>
          <w:rFonts w:ascii="Arial" w:hAnsi="Arial" w:cs="Arial"/>
          <w:sz w:val="24"/>
          <w:szCs w:val="24"/>
        </w:rPr>
        <w:t xml:space="preserve"> kiekvienais metais teikia Lopšelio-darželio bendruomenei ir Lopšelio-darželio tarybai svarstyti bei viešai paskelbia savo metinę veiklos ataskaitą ir Lopšelio-darželio metinius ataskaitų rinkinius teisės aktų nustatyta tvarka ir terminais;</w:t>
      </w:r>
    </w:p>
    <w:p w14:paraId="3481ECC8" w14:textId="77838EEC" w:rsidR="00343EE4" w:rsidRPr="00B0466C" w:rsidRDefault="008A7E5A" w:rsidP="00792270">
      <w:pPr>
        <w:pStyle w:val="Preformatted"/>
        <w:numPr>
          <w:ilvl w:val="1"/>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contextualSpacing/>
        <w:jc w:val="both"/>
        <w:rPr>
          <w:rFonts w:ascii="Arial" w:hAnsi="Arial" w:cs="Arial"/>
          <w:sz w:val="24"/>
          <w:szCs w:val="24"/>
        </w:rPr>
      </w:pPr>
      <w:r w:rsidRPr="00B0466C">
        <w:rPr>
          <w:rFonts w:ascii="Arial" w:hAnsi="Arial" w:cs="Arial"/>
          <w:sz w:val="24"/>
          <w:szCs w:val="24"/>
        </w:rPr>
        <w:t>Lopšelio-darželio direktorius ar kiti darbuotojai, pa</w:t>
      </w:r>
      <w:r w:rsidR="00FB0934" w:rsidRPr="00B0466C">
        <w:rPr>
          <w:rFonts w:ascii="Arial" w:hAnsi="Arial" w:cs="Arial"/>
          <w:sz w:val="24"/>
          <w:szCs w:val="24"/>
        </w:rPr>
        <w:t>darę darbo pareigų pažeidimą</w:t>
      </w:r>
      <w:r w:rsidRPr="00B0466C">
        <w:rPr>
          <w:rFonts w:ascii="Arial" w:hAnsi="Arial" w:cs="Arial"/>
          <w:sz w:val="24"/>
          <w:szCs w:val="24"/>
        </w:rPr>
        <w:t>, atsako Lietuvos Respublikos įstatymų nustatyta tvarka.</w:t>
      </w:r>
    </w:p>
    <w:p w14:paraId="79B94065" w14:textId="076F39F2" w:rsidR="008A7E5A" w:rsidRPr="00B0466C" w:rsidRDefault="008A7E5A" w:rsidP="00792270">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 xml:space="preserve"> Lopšelio-darželio valdyme dalyvauja direktoriaus pavaduotojai, kurie:</w:t>
      </w:r>
    </w:p>
    <w:p w14:paraId="52E86C7C" w14:textId="64F46A73" w:rsidR="008A7E5A" w:rsidRPr="00B0466C" w:rsidRDefault="008A7E5A"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jc w:val="both"/>
        <w:rPr>
          <w:rFonts w:ascii="Arial" w:hAnsi="Arial" w:cs="Arial"/>
          <w:sz w:val="24"/>
          <w:szCs w:val="24"/>
        </w:rPr>
      </w:pPr>
      <w:r w:rsidRPr="00B0466C">
        <w:rPr>
          <w:rFonts w:ascii="Arial" w:hAnsi="Arial" w:cs="Arial"/>
          <w:sz w:val="24"/>
          <w:szCs w:val="24"/>
        </w:rPr>
        <w:t>dalyvauja priimant strateginius sprendimus dėl Lopšelio-darželio veiklos plėtros;</w:t>
      </w:r>
    </w:p>
    <w:p w14:paraId="3996AC63" w14:textId="6E41E611" w:rsidR="008A7E5A" w:rsidRPr="00B0466C" w:rsidRDefault="008A7E5A"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jc w:val="both"/>
        <w:rPr>
          <w:rFonts w:ascii="Arial" w:hAnsi="Arial" w:cs="Arial"/>
          <w:sz w:val="24"/>
          <w:szCs w:val="24"/>
        </w:rPr>
      </w:pPr>
      <w:r w:rsidRPr="00B0466C">
        <w:rPr>
          <w:rFonts w:ascii="Arial" w:hAnsi="Arial" w:cs="Arial"/>
          <w:sz w:val="24"/>
          <w:szCs w:val="24"/>
        </w:rPr>
        <w:t xml:space="preserve">teikia siūlymus dėl Lopšelio-darželio metinio veiklos plano, Lopšelio-darželio struktūros, Nuostatų pakeitimų; </w:t>
      </w:r>
    </w:p>
    <w:p w14:paraId="6460158C" w14:textId="10EA5622" w:rsidR="008A7E5A" w:rsidRPr="00B0466C" w:rsidRDefault="008A7E5A"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jc w:val="both"/>
        <w:rPr>
          <w:rFonts w:ascii="Arial" w:hAnsi="Arial" w:cs="Arial"/>
          <w:sz w:val="24"/>
          <w:szCs w:val="24"/>
        </w:rPr>
      </w:pPr>
      <w:r w:rsidRPr="00B0466C">
        <w:rPr>
          <w:rFonts w:ascii="Arial" w:hAnsi="Arial" w:cs="Arial"/>
          <w:sz w:val="24"/>
          <w:szCs w:val="24"/>
        </w:rPr>
        <w:t>tiesiogiai vadovauja kitoms jų kompetencijai priskirtoms veiklos sritims</w:t>
      </w:r>
      <w:r w:rsidR="00FF44D1" w:rsidRPr="00B0466C">
        <w:rPr>
          <w:rFonts w:ascii="Arial" w:hAnsi="Arial" w:cs="Arial"/>
          <w:sz w:val="24"/>
          <w:szCs w:val="24"/>
        </w:rPr>
        <w:t>;</w:t>
      </w:r>
    </w:p>
    <w:p w14:paraId="73496BE7" w14:textId="2D07782D" w:rsidR="002014E6" w:rsidRPr="00B0466C" w:rsidRDefault="002014E6"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jc w:val="both"/>
        <w:rPr>
          <w:rFonts w:ascii="Arial" w:hAnsi="Arial" w:cs="Arial"/>
          <w:sz w:val="24"/>
          <w:szCs w:val="24"/>
        </w:rPr>
      </w:pPr>
      <w:r w:rsidRPr="00B0466C">
        <w:rPr>
          <w:rFonts w:ascii="Arial" w:hAnsi="Arial" w:cs="Arial"/>
          <w:sz w:val="24"/>
          <w:szCs w:val="24"/>
        </w:rPr>
        <w:t xml:space="preserve">atlieka kitas teisės aktuose ir </w:t>
      </w:r>
      <w:r w:rsidR="005E0B17" w:rsidRPr="00B0466C">
        <w:rPr>
          <w:rFonts w:ascii="Arial" w:hAnsi="Arial" w:cs="Arial"/>
          <w:sz w:val="24"/>
          <w:szCs w:val="24"/>
        </w:rPr>
        <w:t>d</w:t>
      </w:r>
      <w:r w:rsidRPr="00B0466C">
        <w:rPr>
          <w:rFonts w:ascii="Arial" w:hAnsi="Arial" w:cs="Arial"/>
          <w:sz w:val="24"/>
          <w:szCs w:val="24"/>
        </w:rPr>
        <w:t>irektoriaus pareigybės aprašyme numatytas funkcijas.</w:t>
      </w:r>
    </w:p>
    <w:p w14:paraId="18A98A9B" w14:textId="77777777" w:rsidR="002014E6" w:rsidRPr="00B0466C" w:rsidRDefault="008A7E5A" w:rsidP="00792270">
      <w:pPr>
        <w:pStyle w:val="Preformatted"/>
        <w:numPr>
          <w:ilvl w:val="0"/>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276"/>
        </w:tabs>
        <w:spacing w:line="276" w:lineRule="auto"/>
        <w:ind w:left="0" w:firstLine="851"/>
        <w:jc w:val="both"/>
        <w:rPr>
          <w:rFonts w:ascii="Arial" w:hAnsi="Arial" w:cs="Arial"/>
          <w:sz w:val="24"/>
          <w:szCs w:val="24"/>
        </w:rPr>
      </w:pPr>
      <w:r w:rsidRPr="00B0466C">
        <w:rPr>
          <w:rFonts w:ascii="Arial" w:hAnsi="Arial" w:cs="Arial"/>
          <w:sz w:val="24"/>
          <w:szCs w:val="24"/>
        </w:rPr>
        <w:t xml:space="preserve">Lopšelyje-darželyje sudaroma metodinė grupė. Metodinė grupė skirta mokytojams kartu su pagalbos mokiniui specialistais pasirengti ugdyti vaikus: planuoti ir aptarti ugdymo turinį (programas, mokymo ir mokymosi metodus, kontekstą, vaikų pasiekimų ir pažangos vertinimo būdus, ugdymo(si) priemones bei patyrimą, kurį vaikai sukaupia ugdymo procese), pritaikyti jį vaikų individualioms reikmėms, nagrinėti praktinę veiklą, plėtoti mokytojų profesinės veiklos kompetencijas, suderintas su Lopšelio-darželio strateginiais tikslais, ir kartu siekti vaikų ir Lopšelio-darželio pažangos, nustato mokytojų </w:t>
      </w:r>
      <w:r w:rsidRPr="00B0466C">
        <w:rPr>
          <w:rFonts w:ascii="Arial" w:hAnsi="Arial" w:cs="Arial"/>
          <w:sz w:val="24"/>
          <w:szCs w:val="24"/>
        </w:rPr>
        <w:lastRenderedPageBreak/>
        <w:t>metodinės veiklos prioritetus, mokytojų kvalifikacijos tobulinimo poreikius, inicijuoja pedagoginių inovacijų diegimą Lopšelyje-darželyje, teikia Lopšelio-darželio direktoriui siūlymus dėl ugdymo turinio formavimo ir jo įgyvendinimo organizavimo gerinimo.</w:t>
      </w:r>
    </w:p>
    <w:p w14:paraId="6AAF2E16" w14:textId="67D2F293" w:rsidR="008A7E5A" w:rsidRPr="00B0466C" w:rsidRDefault="008A7E5A" w:rsidP="00792270">
      <w:pPr>
        <w:pStyle w:val="Preformatted"/>
        <w:numPr>
          <w:ilvl w:val="0"/>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276"/>
        </w:tabs>
        <w:spacing w:line="276" w:lineRule="auto"/>
        <w:ind w:left="0" w:firstLine="851"/>
        <w:jc w:val="both"/>
        <w:rPr>
          <w:rFonts w:ascii="Arial" w:hAnsi="Arial" w:cs="Arial"/>
          <w:sz w:val="24"/>
          <w:szCs w:val="24"/>
        </w:rPr>
      </w:pPr>
      <w:r w:rsidRPr="00B0466C">
        <w:rPr>
          <w:rFonts w:ascii="Arial" w:hAnsi="Arial" w:cs="Arial"/>
          <w:sz w:val="24"/>
          <w:szCs w:val="24"/>
        </w:rPr>
        <w:t xml:space="preserve"> Metodinės grupės nariai yra vieno arba kelių mokomųjų dalykų mokytojai. Metodinei grupei vadovauja grupės narių išrinktas vadovas. Metodinės grupės veiklą koordinuoja direktoriaus pavaduotojas ugdymui. </w:t>
      </w:r>
    </w:p>
    <w:p w14:paraId="5D87FA67" w14:textId="1F9F70D5" w:rsidR="008A7E5A" w:rsidRPr="00B0466C" w:rsidRDefault="008A7E5A" w:rsidP="00792270">
      <w:pPr>
        <w:pStyle w:val="Preformatted"/>
        <w:numPr>
          <w:ilvl w:val="0"/>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276"/>
        </w:tabs>
        <w:spacing w:line="276" w:lineRule="auto"/>
        <w:ind w:left="0" w:firstLine="851"/>
        <w:jc w:val="both"/>
        <w:rPr>
          <w:rFonts w:ascii="Arial" w:hAnsi="Arial" w:cs="Arial"/>
          <w:sz w:val="24"/>
          <w:szCs w:val="24"/>
        </w:rPr>
      </w:pPr>
      <w:r w:rsidRPr="00B0466C">
        <w:rPr>
          <w:rFonts w:ascii="Arial" w:hAnsi="Arial" w:cs="Arial"/>
          <w:sz w:val="24"/>
          <w:szCs w:val="24"/>
        </w:rPr>
        <w:t>Ugdymo turinio formavimo ir ugdymo proceso organizavimo, kitais Lopšelio-darželio veiklos klausimais Lopšelio-darželio direktorius gali organizuoti mokytojų ir pagalbos mokiniui specialistų, kitų Lopšelio-darželio darbuotojų, kurių veikla susijusi su nagrinėjamu klausimu, pasitarimus.</w:t>
      </w:r>
    </w:p>
    <w:p w14:paraId="678D9DF1" w14:textId="5011B251" w:rsidR="00D11C1B" w:rsidRPr="00B0466C" w:rsidRDefault="008A7E5A" w:rsidP="00792270">
      <w:pPr>
        <w:pStyle w:val="Preformatted"/>
        <w:numPr>
          <w:ilvl w:val="0"/>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276"/>
        </w:tabs>
        <w:spacing w:line="276" w:lineRule="auto"/>
        <w:ind w:left="0" w:firstLine="851"/>
        <w:jc w:val="both"/>
        <w:rPr>
          <w:rFonts w:ascii="Arial" w:hAnsi="Arial" w:cs="Arial"/>
          <w:sz w:val="24"/>
          <w:szCs w:val="24"/>
        </w:rPr>
      </w:pPr>
      <w:r w:rsidRPr="00B0466C">
        <w:rPr>
          <w:rFonts w:ascii="Arial" w:hAnsi="Arial" w:cs="Arial"/>
          <w:sz w:val="24"/>
          <w:szCs w:val="24"/>
        </w:rPr>
        <w:t>Darbo tarybos, Profesinės sąjungos veiklą Lopšelyje-darželyje reglamentuoja įstatymai.</w:t>
      </w:r>
    </w:p>
    <w:p w14:paraId="3EF10CE7" w14:textId="77777777" w:rsidR="00DC6375" w:rsidRPr="00B0466C" w:rsidRDefault="00D11C1B" w:rsidP="007B783E">
      <w:pPr>
        <w:pStyle w:val="Antrat6"/>
        <w:spacing w:before="240" w:line="276" w:lineRule="auto"/>
        <w:jc w:val="center"/>
        <w:rPr>
          <w:rFonts w:ascii="Arial" w:hAnsi="Arial" w:cs="Arial"/>
          <w:b/>
          <w:bCs/>
          <w:color w:val="auto"/>
          <w:sz w:val="24"/>
          <w:szCs w:val="24"/>
        </w:rPr>
      </w:pPr>
      <w:r w:rsidRPr="00B0466C">
        <w:rPr>
          <w:rFonts w:ascii="Arial" w:hAnsi="Arial" w:cs="Arial"/>
          <w:b/>
          <w:bCs/>
          <w:color w:val="auto"/>
          <w:sz w:val="24"/>
          <w:szCs w:val="24"/>
        </w:rPr>
        <w:t>V</w:t>
      </w:r>
      <w:r w:rsidR="00DC6375" w:rsidRPr="00B0466C">
        <w:rPr>
          <w:rFonts w:ascii="Arial" w:hAnsi="Arial" w:cs="Arial"/>
          <w:b/>
          <w:bCs/>
          <w:color w:val="auto"/>
          <w:sz w:val="24"/>
          <w:szCs w:val="24"/>
        </w:rPr>
        <w:t xml:space="preserve"> SKYRIUS</w:t>
      </w:r>
    </w:p>
    <w:p w14:paraId="5CE2C321" w14:textId="67D36D2C" w:rsidR="008B6B6C" w:rsidRPr="00B0466C" w:rsidRDefault="00D11C1B" w:rsidP="007B783E">
      <w:pPr>
        <w:pStyle w:val="Antrat6"/>
        <w:spacing w:before="0" w:after="240" w:line="276" w:lineRule="auto"/>
        <w:jc w:val="center"/>
        <w:rPr>
          <w:rFonts w:ascii="Arial" w:hAnsi="Arial" w:cs="Arial"/>
          <w:b/>
          <w:bCs/>
          <w:color w:val="auto"/>
          <w:sz w:val="24"/>
          <w:szCs w:val="24"/>
        </w:rPr>
      </w:pPr>
      <w:r w:rsidRPr="00B0466C">
        <w:rPr>
          <w:rFonts w:ascii="Arial" w:hAnsi="Arial" w:cs="Arial"/>
          <w:b/>
          <w:bCs/>
          <w:color w:val="auto"/>
          <w:sz w:val="24"/>
          <w:szCs w:val="24"/>
        </w:rPr>
        <w:t>LOPŠELIO-DARŽELIO SAVIVALDA</w:t>
      </w:r>
    </w:p>
    <w:p w14:paraId="0264AF6B" w14:textId="4DE6C950" w:rsidR="00D11C1B" w:rsidRPr="00B0466C" w:rsidRDefault="002511F0" w:rsidP="00792270">
      <w:pPr>
        <w:pStyle w:val="Preformatted"/>
        <w:numPr>
          <w:ilvl w:val="0"/>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276"/>
        </w:tabs>
        <w:spacing w:line="276" w:lineRule="auto"/>
        <w:ind w:left="0" w:firstLine="851"/>
        <w:jc w:val="both"/>
        <w:rPr>
          <w:rFonts w:ascii="Arial" w:hAnsi="Arial" w:cs="Arial"/>
          <w:sz w:val="24"/>
          <w:szCs w:val="24"/>
        </w:rPr>
      </w:pPr>
      <w:r w:rsidRPr="00B0466C">
        <w:rPr>
          <w:rFonts w:ascii="Arial" w:hAnsi="Arial" w:cs="Arial"/>
          <w:sz w:val="24"/>
          <w:szCs w:val="24"/>
        </w:rPr>
        <w:t>Lopšelio-darželio</w:t>
      </w:r>
      <w:r w:rsidR="008C72E5" w:rsidRPr="00B0466C">
        <w:rPr>
          <w:rFonts w:ascii="Arial" w:hAnsi="Arial" w:cs="Arial"/>
          <w:sz w:val="24"/>
          <w:szCs w:val="24"/>
        </w:rPr>
        <w:t xml:space="preserve"> taryba (toliau – Taryba) – aukščiausia </w:t>
      </w:r>
      <w:r w:rsidRPr="00B0466C">
        <w:rPr>
          <w:rFonts w:ascii="Arial" w:hAnsi="Arial" w:cs="Arial"/>
          <w:sz w:val="24"/>
          <w:szCs w:val="24"/>
        </w:rPr>
        <w:t>Lopšelio-darželio</w:t>
      </w:r>
      <w:r w:rsidR="008C72E5" w:rsidRPr="00B0466C">
        <w:rPr>
          <w:rFonts w:ascii="Arial" w:hAnsi="Arial" w:cs="Arial"/>
          <w:sz w:val="24"/>
          <w:szCs w:val="24"/>
        </w:rPr>
        <w:t xml:space="preserve"> savivaldos institucija, sudaryta iš ugdytinių</w:t>
      </w:r>
      <w:r w:rsidR="002008C2" w:rsidRPr="00B0466C">
        <w:rPr>
          <w:rFonts w:ascii="Arial" w:hAnsi="Arial" w:cs="Arial"/>
          <w:sz w:val="24"/>
          <w:szCs w:val="24"/>
        </w:rPr>
        <w:t xml:space="preserve"> </w:t>
      </w:r>
      <w:r w:rsidR="008C72E5" w:rsidRPr="00B0466C">
        <w:rPr>
          <w:rFonts w:ascii="Arial" w:hAnsi="Arial" w:cs="Arial"/>
          <w:sz w:val="24"/>
          <w:szCs w:val="24"/>
        </w:rPr>
        <w:t xml:space="preserve">tėvų (globėjų, rūpintojų), mokytojų ir vietos bendruomenės atstovų. Taryba telkia narius demokratiniam </w:t>
      </w:r>
      <w:r w:rsidR="002008C2" w:rsidRPr="00B0466C">
        <w:rPr>
          <w:rFonts w:ascii="Arial" w:hAnsi="Arial" w:cs="Arial"/>
          <w:sz w:val="24"/>
          <w:szCs w:val="24"/>
        </w:rPr>
        <w:t>Lopšelio-darželio</w:t>
      </w:r>
      <w:r w:rsidR="008C72E5" w:rsidRPr="00B0466C">
        <w:rPr>
          <w:rFonts w:ascii="Arial" w:hAnsi="Arial" w:cs="Arial"/>
          <w:sz w:val="24"/>
          <w:szCs w:val="24"/>
        </w:rPr>
        <w:t xml:space="preserve"> valdymui, aktualiems </w:t>
      </w:r>
      <w:r w:rsidR="002008C2" w:rsidRPr="00B0466C">
        <w:rPr>
          <w:rFonts w:ascii="Arial" w:hAnsi="Arial" w:cs="Arial"/>
          <w:sz w:val="24"/>
          <w:szCs w:val="24"/>
        </w:rPr>
        <w:t>Lopšelio-darželio</w:t>
      </w:r>
      <w:r w:rsidR="008C72E5" w:rsidRPr="00B0466C">
        <w:rPr>
          <w:rFonts w:ascii="Arial" w:hAnsi="Arial" w:cs="Arial"/>
          <w:sz w:val="24"/>
          <w:szCs w:val="24"/>
        </w:rPr>
        <w:t xml:space="preserve"> veiklos klausimams spręsti, atstovauti teisėtiems </w:t>
      </w:r>
      <w:r w:rsidR="002008C2" w:rsidRPr="00B0466C">
        <w:rPr>
          <w:rFonts w:ascii="Arial" w:hAnsi="Arial" w:cs="Arial"/>
          <w:sz w:val="24"/>
          <w:szCs w:val="24"/>
        </w:rPr>
        <w:t>Lopšelio-darželio</w:t>
      </w:r>
      <w:r w:rsidR="008C72E5" w:rsidRPr="00B0466C">
        <w:rPr>
          <w:rFonts w:ascii="Arial" w:hAnsi="Arial" w:cs="Arial"/>
          <w:sz w:val="24"/>
          <w:szCs w:val="24"/>
        </w:rPr>
        <w:t xml:space="preserve"> interesams</w:t>
      </w:r>
      <w:r w:rsidR="00D11C1B" w:rsidRPr="00B0466C">
        <w:rPr>
          <w:rFonts w:ascii="Arial" w:hAnsi="Arial" w:cs="Arial"/>
          <w:sz w:val="24"/>
          <w:szCs w:val="24"/>
        </w:rPr>
        <w:t>:</w:t>
      </w:r>
    </w:p>
    <w:p w14:paraId="6BAA5AF5" w14:textId="5AFC8200" w:rsidR="00D11C1B" w:rsidRPr="00B0466C" w:rsidRDefault="00D11C1B"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jc w:val="both"/>
        <w:rPr>
          <w:rFonts w:ascii="Arial" w:hAnsi="Arial" w:cs="Arial"/>
          <w:sz w:val="24"/>
          <w:szCs w:val="24"/>
        </w:rPr>
      </w:pPr>
      <w:r w:rsidRPr="00B0466C">
        <w:rPr>
          <w:rFonts w:ascii="Arial" w:hAnsi="Arial" w:cs="Arial"/>
          <w:sz w:val="24"/>
          <w:szCs w:val="24"/>
        </w:rPr>
        <w:t>Taryba renkama dvejiems metams;</w:t>
      </w:r>
    </w:p>
    <w:p w14:paraId="017066F7" w14:textId="2440378F" w:rsidR="00D11C1B" w:rsidRPr="00B0466C" w:rsidRDefault="00D11C1B"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jc w:val="both"/>
        <w:rPr>
          <w:rFonts w:ascii="Arial" w:hAnsi="Arial" w:cs="Arial"/>
          <w:sz w:val="24"/>
          <w:szCs w:val="24"/>
        </w:rPr>
      </w:pPr>
      <w:r w:rsidRPr="00B0466C">
        <w:rPr>
          <w:rFonts w:ascii="Arial" w:hAnsi="Arial" w:cs="Arial"/>
          <w:sz w:val="24"/>
          <w:szCs w:val="24"/>
        </w:rPr>
        <w:t xml:space="preserve">Tarybą sudaro </w:t>
      </w:r>
      <w:r w:rsidR="00857924" w:rsidRPr="00B0466C">
        <w:rPr>
          <w:rFonts w:ascii="Arial" w:hAnsi="Arial" w:cs="Arial"/>
          <w:sz w:val="24"/>
          <w:szCs w:val="24"/>
        </w:rPr>
        <w:t>7</w:t>
      </w:r>
      <w:r w:rsidRPr="00B0466C">
        <w:rPr>
          <w:rFonts w:ascii="Arial" w:hAnsi="Arial" w:cs="Arial"/>
          <w:sz w:val="24"/>
          <w:szCs w:val="24"/>
        </w:rPr>
        <w:t xml:space="preserve"> asmenys: </w:t>
      </w:r>
      <w:r w:rsidR="00892EB9">
        <w:rPr>
          <w:rFonts w:ascii="Arial" w:hAnsi="Arial" w:cs="Arial"/>
          <w:sz w:val="24"/>
          <w:szCs w:val="24"/>
        </w:rPr>
        <w:t>3</w:t>
      </w:r>
      <w:r w:rsidRPr="00B0466C">
        <w:rPr>
          <w:rFonts w:ascii="Arial" w:hAnsi="Arial" w:cs="Arial"/>
          <w:sz w:val="24"/>
          <w:szCs w:val="24"/>
        </w:rPr>
        <w:t xml:space="preserve"> tėvų</w:t>
      </w:r>
      <w:r w:rsidR="00612653" w:rsidRPr="00B0466C">
        <w:rPr>
          <w:rFonts w:ascii="Arial" w:hAnsi="Arial" w:cs="Arial"/>
          <w:sz w:val="24"/>
          <w:szCs w:val="24"/>
        </w:rPr>
        <w:t xml:space="preserve"> (globėjų, rūpintojų)</w:t>
      </w:r>
      <w:r w:rsidRPr="00B0466C">
        <w:rPr>
          <w:rFonts w:ascii="Arial" w:hAnsi="Arial" w:cs="Arial"/>
          <w:sz w:val="24"/>
          <w:szCs w:val="24"/>
        </w:rPr>
        <w:t xml:space="preserve"> atstovai, </w:t>
      </w:r>
      <w:r w:rsidR="00892EB9">
        <w:rPr>
          <w:rFonts w:ascii="Arial" w:hAnsi="Arial" w:cs="Arial"/>
          <w:sz w:val="24"/>
          <w:szCs w:val="24"/>
        </w:rPr>
        <w:t>3</w:t>
      </w:r>
      <w:r w:rsidRPr="00B0466C">
        <w:rPr>
          <w:rFonts w:ascii="Arial" w:hAnsi="Arial" w:cs="Arial"/>
          <w:sz w:val="24"/>
          <w:szCs w:val="24"/>
        </w:rPr>
        <w:t xml:space="preserve"> </w:t>
      </w:r>
      <w:r w:rsidR="00196D9A" w:rsidRPr="00B0466C">
        <w:rPr>
          <w:rFonts w:ascii="Arial" w:hAnsi="Arial" w:cs="Arial"/>
          <w:sz w:val="24"/>
          <w:szCs w:val="24"/>
        </w:rPr>
        <w:t>mokytojai</w:t>
      </w:r>
      <w:r w:rsidRPr="00B0466C">
        <w:rPr>
          <w:rFonts w:ascii="Arial" w:hAnsi="Arial" w:cs="Arial"/>
          <w:sz w:val="24"/>
          <w:szCs w:val="24"/>
        </w:rPr>
        <w:t xml:space="preserve">, </w:t>
      </w:r>
      <w:r w:rsidR="00901CB7" w:rsidRPr="00B0466C">
        <w:rPr>
          <w:rFonts w:ascii="Arial" w:hAnsi="Arial" w:cs="Arial"/>
          <w:sz w:val="24"/>
          <w:szCs w:val="24"/>
        </w:rPr>
        <w:t>1 vietos bendruomenės atstovas</w:t>
      </w:r>
      <w:r w:rsidR="0069495D" w:rsidRPr="00B0466C">
        <w:rPr>
          <w:rFonts w:ascii="Arial" w:hAnsi="Arial" w:cs="Arial"/>
          <w:sz w:val="24"/>
          <w:szCs w:val="24"/>
        </w:rPr>
        <w:t xml:space="preserve">. Tarybos nariu negali būti </w:t>
      </w:r>
      <w:r w:rsidR="00636702" w:rsidRPr="00B0466C">
        <w:rPr>
          <w:rFonts w:ascii="Arial" w:hAnsi="Arial" w:cs="Arial"/>
          <w:sz w:val="24"/>
          <w:szCs w:val="24"/>
        </w:rPr>
        <w:t>Lopšelio-darželio</w:t>
      </w:r>
      <w:r w:rsidR="00A53D3D" w:rsidRPr="00B0466C">
        <w:rPr>
          <w:rFonts w:ascii="Arial" w:hAnsi="Arial" w:cs="Arial"/>
          <w:sz w:val="24"/>
          <w:szCs w:val="24"/>
        </w:rPr>
        <w:t xml:space="preserve"> direktorius</w:t>
      </w:r>
      <w:r w:rsidR="0069495D" w:rsidRPr="00B0466C">
        <w:rPr>
          <w:rFonts w:ascii="Arial" w:hAnsi="Arial" w:cs="Arial"/>
          <w:sz w:val="24"/>
          <w:szCs w:val="24"/>
        </w:rPr>
        <w:t>, valstybės politikai, politinio (asmeninio) pasitikėjimo valstybės tarnautojai;</w:t>
      </w:r>
    </w:p>
    <w:p w14:paraId="02938626" w14:textId="6AC6E544" w:rsidR="00F90F58" w:rsidRPr="00B0466C" w:rsidRDefault="00EC4034" w:rsidP="006070B3">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jc w:val="both"/>
        <w:rPr>
          <w:rFonts w:ascii="Arial" w:hAnsi="Arial" w:cs="Arial"/>
          <w:sz w:val="24"/>
          <w:szCs w:val="24"/>
        </w:rPr>
      </w:pPr>
      <w:r w:rsidRPr="00B0466C">
        <w:rPr>
          <w:rFonts w:ascii="Arial" w:hAnsi="Arial" w:cs="Arial"/>
          <w:sz w:val="24"/>
          <w:szCs w:val="24"/>
        </w:rPr>
        <w:t>tėvai (globėjai, rūpintojai) į Tarybą renkami visuotiniame tėvų susirinkime.</w:t>
      </w:r>
      <w:r w:rsidR="006070B3" w:rsidRPr="00B0466C">
        <w:rPr>
          <w:rFonts w:ascii="Arial" w:hAnsi="Arial" w:cs="Arial"/>
          <w:sz w:val="24"/>
          <w:szCs w:val="24"/>
        </w:rPr>
        <w:t xml:space="preserve"> </w:t>
      </w:r>
      <w:r w:rsidRPr="00B0466C">
        <w:rPr>
          <w:rFonts w:ascii="Arial" w:hAnsi="Arial" w:cs="Arial"/>
          <w:sz w:val="24"/>
          <w:szCs w:val="24"/>
        </w:rPr>
        <w:t>Kandidatus į Tarybą pasiūlo</w:t>
      </w:r>
      <w:r w:rsidR="007D2BAA" w:rsidRPr="00B0466C">
        <w:rPr>
          <w:rFonts w:ascii="Arial" w:hAnsi="Arial" w:cs="Arial"/>
          <w:sz w:val="24"/>
          <w:szCs w:val="24"/>
        </w:rPr>
        <w:t xml:space="preserve"> tėvų</w:t>
      </w:r>
      <w:r w:rsidRPr="00B0466C">
        <w:rPr>
          <w:rFonts w:ascii="Arial" w:hAnsi="Arial" w:cs="Arial"/>
          <w:sz w:val="24"/>
          <w:szCs w:val="24"/>
        </w:rPr>
        <w:t xml:space="preserve"> susirinkimo dalyviai arba kandidatai pasisiūlo patys;</w:t>
      </w:r>
    </w:p>
    <w:p w14:paraId="33C694FA" w14:textId="694AB1CE" w:rsidR="00032281" w:rsidRPr="00B0466C" w:rsidRDefault="00D11C1B" w:rsidP="00196D9A">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jc w:val="both"/>
        <w:rPr>
          <w:rFonts w:ascii="Arial" w:hAnsi="Arial" w:cs="Arial"/>
          <w:sz w:val="24"/>
          <w:szCs w:val="24"/>
        </w:rPr>
      </w:pPr>
      <w:r w:rsidRPr="00B0466C">
        <w:rPr>
          <w:rFonts w:ascii="Arial" w:hAnsi="Arial" w:cs="Arial"/>
          <w:sz w:val="24"/>
          <w:szCs w:val="24"/>
        </w:rPr>
        <w:t xml:space="preserve"> </w:t>
      </w:r>
      <w:r w:rsidR="00F90F58" w:rsidRPr="00B0466C">
        <w:rPr>
          <w:rFonts w:ascii="Arial" w:hAnsi="Arial" w:cs="Arial"/>
          <w:sz w:val="24"/>
          <w:szCs w:val="24"/>
        </w:rPr>
        <w:t>mokytojų atstovai į Tarybą renkami Mokytojų tarybos posėdyje. Kandidatus</w:t>
      </w:r>
      <w:r w:rsidR="00196D9A" w:rsidRPr="00B0466C">
        <w:rPr>
          <w:rFonts w:ascii="Arial" w:hAnsi="Arial" w:cs="Arial"/>
          <w:sz w:val="24"/>
          <w:szCs w:val="24"/>
        </w:rPr>
        <w:t xml:space="preserve"> </w:t>
      </w:r>
      <w:r w:rsidR="00F90F58" w:rsidRPr="00B0466C">
        <w:rPr>
          <w:rFonts w:ascii="Arial" w:hAnsi="Arial" w:cs="Arial"/>
          <w:sz w:val="24"/>
          <w:szCs w:val="24"/>
        </w:rPr>
        <w:t xml:space="preserve">į Tarybą pasiūlo </w:t>
      </w:r>
      <w:r w:rsidR="007D2BAA" w:rsidRPr="00B0466C">
        <w:rPr>
          <w:rFonts w:ascii="Arial" w:hAnsi="Arial" w:cs="Arial"/>
          <w:sz w:val="24"/>
          <w:szCs w:val="24"/>
        </w:rPr>
        <w:t xml:space="preserve">Mokytojų tarybos </w:t>
      </w:r>
      <w:r w:rsidR="00F90F58" w:rsidRPr="00B0466C">
        <w:rPr>
          <w:rFonts w:ascii="Arial" w:hAnsi="Arial" w:cs="Arial"/>
          <w:sz w:val="24"/>
          <w:szCs w:val="24"/>
        </w:rPr>
        <w:t xml:space="preserve">posėdžio dalyviai arba kandidatai pasisiūlo patys; </w:t>
      </w:r>
    </w:p>
    <w:p w14:paraId="65907702" w14:textId="5E45B892" w:rsidR="000D11B7" w:rsidRPr="00B0466C" w:rsidRDefault="00CE4BCB" w:rsidP="00196D9A">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jc w:val="both"/>
        <w:rPr>
          <w:rFonts w:ascii="Arial" w:hAnsi="Arial" w:cs="Arial"/>
          <w:sz w:val="24"/>
          <w:szCs w:val="24"/>
        </w:rPr>
      </w:pPr>
      <w:r w:rsidRPr="00B0466C">
        <w:rPr>
          <w:rFonts w:ascii="Arial" w:hAnsi="Arial" w:cs="Arial"/>
          <w:sz w:val="24"/>
          <w:szCs w:val="24"/>
        </w:rPr>
        <w:t>bendruomenės atstovą į Tarybą deleguoja vietos seniūnijos seniūnaičių sueiga;</w:t>
      </w:r>
    </w:p>
    <w:p w14:paraId="13805812" w14:textId="600339B3" w:rsidR="00D11C1B" w:rsidRPr="00B0466C" w:rsidRDefault="00D11C1B"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jc w:val="both"/>
        <w:rPr>
          <w:rFonts w:ascii="Arial" w:hAnsi="Arial" w:cs="Arial"/>
          <w:sz w:val="24"/>
          <w:szCs w:val="24"/>
        </w:rPr>
      </w:pPr>
      <w:r w:rsidRPr="00B0466C">
        <w:rPr>
          <w:rFonts w:ascii="Arial" w:hAnsi="Arial" w:cs="Arial"/>
          <w:sz w:val="24"/>
          <w:szCs w:val="24"/>
        </w:rPr>
        <w:t>Tarybos pirmininką</w:t>
      </w:r>
      <w:r w:rsidR="000D11B7" w:rsidRPr="00B0466C">
        <w:rPr>
          <w:rFonts w:ascii="Arial" w:hAnsi="Arial" w:cs="Arial"/>
          <w:sz w:val="24"/>
          <w:szCs w:val="24"/>
        </w:rPr>
        <w:t xml:space="preserve">, jo pavaduotoją ir </w:t>
      </w:r>
      <w:r w:rsidR="00DC6375" w:rsidRPr="00B0466C">
        <w:rPr>
          <w:rFonts w:ascii="Arial" w:hAnsi="Arial" w:cs="Arial"/>
          <w:sz w:val="24"/>
          <w:szCs w:val="24"/>
        </w:rPr>
        <w:t xml:space="preserve">sekretorių </w:t>
      </w:r>
      <w:r w:rsidRPr="00B0466C">
        <w:rPr>
          <w:rFonts w:ascii="Arial" w:hAnsi="Arial" w:cs="Arial"/>
          <w:sz w:val="24"/>
          <w:szCs w:val="24"/>
        </w:rPr>
        <w:t>renka Tarybos nariai atviru balsavimu;</w:t>
      </w:r>
    </w:p>
    <w:p w14:paraId="7857D2DE" w14:textId="77777777" w:rsidR="002014E6" w:rsidRPr="00B0466C" w:rsidRDefault="002014E6"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jc w:val="both"/>
        <w:rPr>
          <w:rFonts w:ascii="Arial" w:hAnsi="Arial" w:cs="Arial"/>
          <w:sz w:val="24"/>
          <w:szCs w:val="24"/>
        </w:rPr>
      </w:pPr>
      <w:r w:rsidRPr="00B0466C">
        <w:rPr>
          <w:rFonts w:ascii="Arial" w:hAnsi="Arial" w:cs="Arial"/>
          <w:sz w:val="24"/>
          <w:szCs w:val="24"/>
        </w:rPr>
        <w:t xml:space="preserve">Tarybos posėdžius šaukia Tarybos pirmininkas. Apie posėdžio laiką ir svarstyti parengtus klausimus pirmininkas informuoja narius ne vėliau kaip prieš 3 dienas iki posėdžio pradžios. </w:t>
      </w:r>
    </w:p>
    <w:p w14:paraId="26A67654" w14:textId="7E59947C" w:rsidR="00C41619" w:rsidRPr="00B0466C" w:rsidRDefault="00C41619" w:rsidP="00C41619">
      <w:pPr>
        <w:pStyle w:val="Sraopastraipa"/>
        <w:widowControl w:val="0"/>
        <w:numPr>
          <w:ilvl w:val="1"/>
          <w:numId w:val="4"/>
        </w:numPr>
        <w:tabs>
          <w:tab w:val="num" w:pos="0"/>
          <w:tab w:val="left" w:pos="113"/>
          <w:tab w:val="left" w:pos="1418"/>
        </w:tabs>
        <w:overflowPunct w:val="0"/>
        <w:autoSpaceDE w:val="0"/>
        <w:autoSpaceDN w:val="0"/>
        <w:adjustRightInd w:val="0"/>
        <w:spacing w:line="276" w:lineRule="auto"/>
        <w:ind w:left="0" w:right="-24" w:firstLine="851"/>
        <w:jc w:val="both"/>
        <w:rPr>
          <w:rFonts w:ascii="Arial" w:hAnsi="Arial" w:cs="Arial"/>
          <w:color w:val="000000"/>
          <w:sz w:val="24"/>
          <w:szCs w:val="24"/>
          <w:lang w:val="lt-LT"/>
        </w:rPr>
      </w:pPr>
      <w:r w:rsidRPr="00B0466C">
        <w:rPr>
          <w:rFonts w:ascii="Arial" w:hAnsi="Arial" w:cs="Arial"/>
          <w:color w:val="000000"/>
          <w:sz w:val="24"/>
          <w:szCs w:val="24"/>
          <w:lang w:val="lt-LT"/>
        </w:rPr>
        <w:t xml:space="preserve">nutarimai priimami Tarybos posėdyje dalyvaujančių narių balsų dauguma. Jeigu balsai pasiskirsto po lygiai, lemia pirmininko balsas. </w:t>
      </w:r>
      <w:r w:rsidRPr="00B0466C">
        <w:rPr>
          <w:rFonts w:ascii="Arial" w:hAnsi="Arial" w:cs="Arial"/>
          <w:sz w:val="24"/>
          <w:szCs w:val="24"/>
          <w:lang w:val="lt-LT"/>
        </w:rPr>
        <w:t xml:space="preserve">Jeigu pirmininkas posėdyje nedalyvauja, o balsai pasiskirsto po lygiai, lemia pirmininko pavaduotojo balsas. </w:t>
      </w:r>
      <w:r w:rsidRPr="00B0466C">
        <w:rPr>
          <w:rFonts w:ascii="Arial" w:hAnsi="Arial" w:cs="Arial"/>
          <w:color w:val="000000"/>
          <w:sz w:val="24"/>
          <w:szCs w:val="24"/>
          <w:lang w:val="lt-LT"/>
        </w:rPr>
        <w:t>Nutarimai yra teisėti, jei neprieštarauja teisės aktams. Norminio pobūdžio nutarimai gali būti įforminami Lopšelio-darželio direktoriaus įsakymu;</w:t>
      </w:r>
    </w:p>
    <w:p w14:paraId="0CBD7B13" w14:textId="7DBDE06E" w:rsidR="002014E6" w:rsidRPr="00B0466C" w:rsidRDefault="002014E6" w:rsidP="007D3EDD">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 w:val="left" w:pos="1560"/>
        </w:tabs>
        <w:spacing w:line="276" w:lineRule="auto"/>
        <w:ind w:left="0" w:firstLine="851"/>
        <w:jc w:val="both"/>
        <w:rPr>
          <w:rFonts w:ascii="Arial" w:hAnsi="Arial" w:cs="Arial"/>
          <w:sz w:val="24"/>
          <w:szCs w:val="24"/>
        </w:rPr>
      </w:pPr>
      <w:r w:rsidRPr="00B0466C">
        <w:rPr>
          <w:rFonts w:ascii="Arial" w:hAnsi="Arial" w:cs="Arial"/>
          <w:sz w:val="24"/>
          <w:szCs w:val="24"/>
        </w:rPr>
        <w:t>Tarybos posėdžiai šaukiami ne rečiau kaip du kartus per mokslo metus. Esant reikalui, gali būti sušauktas neeilinis Tarybos posėdis. Į posėdžius gali būti kviečiami kitų Lopšelio-darželio savivaldos institucijų atstovai, rėmėjai, socialiniai partneriai, Lopšelio-darželio administracija, pedagogai, tėvai (globėjai, rūpintojai) ir kiti. Lopšelio-darželio direktorius Tarybos posėdžiuose gali dalyvauti kviestinio nario teisėmis;</w:t>
      </w:r>
    </w:p>
    <w:p w14:paraId="4E6DCFBB" w14:textId="3717F9C3" w:rsidR="00195BA4" w:rsidRPr="00B0466C" w:rsidRDefault="00195BA4" w:rsidP="003F2817">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 w:val="left" w:pos="1560"/>
        </w:tabs>
        <w:spacing w:line="276" w:lineRule="auto"/>
        <w:ind w:left="0" w:firstLine="851"/>
        <w:jc w:val="both"/>
        <w:rPr>
          <w:rFonts w:ascii="Arial" w:hAnsi="Arial" w:cs="Arial"/>
          <w:sz w:val="24"/>
          <w:szCs w:val="24"/>
        </w:rPr>
      </w:pPr>
      <w:r w:rsidRPr="00B0466C">
        <w:rPr>
          <w:rFonts w:ascii="Arial" w:hAnsi="Arial" w:cs="Arial"/>
          <w:sz w:val="24"/>
          <w:szCs w:val="24"/>
        </w:rPr>
        <w:lastRenderedPageBreak/>
        <w:t>Tarybos nario įgaliojimai prasideda, kai į pirmąjį posėdį susirenka išrinkti</w:t>
      </w:r>
    </w:p>
    <w:p w14:paraId="65C709B4" w14:textId="77777777" w:rsidR="00195BA4" w:rsidRPr="00B0466C" w:rsidRDefault="00195BA4" w:rsidP="003F2817">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418"/>
          <w:tab w:val="left" w:pos="1560"/>
        </w:tabs>
        <w:spacing w:line="276" w:lineRule="auto"/>
        <w:jc w:val="both"/>
        <w:rPr>
          <w:rFonts w:ascii="Arial" w:hAnsi="Arial" w:cs="Arial"/>
          <w:sz w:val="24"/>
          <w:szCs w:val="24"/>
        </w:rPr>
      </w:pPr>
      <w:r w:rsidRPr="00B0466C">
        <w:rPr>
          <w:rFonts w:ascii="Arial" w:hAnsi="Arial" w:cs="Arial"/>
          <w:sz w:val="24"/>
          <w:szCs w:val="24"/>
        </w:rPr>
        <w:t>Tarybos nariai, ir baigiasi, kai į pirmąjį posėdį susirenka naujai kadencijai išrinkti Tarybos</w:t>
      </w:r>
    </w:p>
    <w:p w14:paraId="553ED8CC" w14:textId="57383D8C" w:rsidR="00195BA4" w:rsidRPr="00B0466C" w:rsidRDefault="00195BA4" w:rsidP="003F2817">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418"/>
          <w:tab w:val="left" w:pos="1560"/>
        </w:tabs>
        <w:spacing w:line="276" w:lineRule="auto"/>
        <w:jc w:val="both"/>
        <w:rPr>
          <w:rFonts w:ascii="Arial" w:hAnsi="Arial" w:cs="Arial"/>
          <w:sz w:val="24"/>
          <w:szCs w:val="24"/>
        </w:rPr>
      </w:pPr>
      <w:r w:rsidRPr="00B0466C">
        <w:rPr>
          <w:rFonts w:ascii="Arial" w:hAnsi="Arial" w:cs="Arial"/>
          <w:sz w:val="24"/>
          <w:szCs w:val="24"/>
        </w:rPr>
        <w:t xml:space="preserve">nariai. </w:t>
      </w:r>
    </w:p>
    <w:p w14:paraId="68A10516" w14:textId="52E094E8" w:rsidR="00DC6375" w:rsidRPr="00B0466C" w:rsidRDefault="00DC6375" w:rsidP="00280FBA">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pasibaigus Tarybos kadencijai, naujus rinkimus organizuoja Lopšelio-darželio direktorius. Tarybos nariu asmuo gali būti renkamas ne daugiau kaip 2 kadencijoms iš eilės;</w:t>
      </w:r>
    </w:p>
    <w:p w14:paraId="044D0CF0" w14:textId="6B4972D3" w:rsidR="00D11C1B" w:rsidRPr="00B0466C" w:rsidRDefault="00D11C1B" w:rsidP="00280FBA">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 w:val="left" w:pos="1560"/>
        </w:tabs>
        <w:spacing w:line="276" w:lineRule="auto"/>
        <w:ind w:left="0" w:firstLine="851"/>
        <w:jc w:val="both"/>
        <w:rPr>
          <w:rFonts w:ascii="Arial" w:hAnsi="Arial" w:cs="Arial"/>
          <w:sz w:val="24"/>
          <w:szCs w:val="24"/>
        </w:rPr>
      </w:pPr>
      <w:r w:rsidRPr="00B0466C">
        <w:rPr>
          <w:rFonts w:ascii="Arial" w:hAnsi="Arial" w:cs="Arial"/>
          <w:sz w:val="24"/>
          <w:szCs w:val="24"/>
        </w:rPr>
        <w:t xml:space="preserve">posėdis yra teisėtas, jei jame dalyvauja </w:t>
      </w:r>
      <w:r w:rsidR="000D11B7" w:rsidRPr="00B0466C">
        <w:rPr>
          <w:rFonts w:ascii="Arial" w:hAnsi="Arial" w:cs="Arial"/>
          <w:sz w:val="24"/>
          <w:szCs w:val="24"/>
        </w:rPr>
        <w:t xml:space="preserve">ne mažiau kaip </w:t>
      </w:r>
      <w:r w:rsidRPr="00B0466C">
        <w:rPr>
          <w:rFonts w:ascii="Arial" w:hAnsi="Arial" w:cs="Arial"/>
          <w:sz w:val="24"/>
          <w:szCs w:val="24"/>
        </w:rPr>
        <w:t>2/3 visų jos narių. Nutarimai priimami dalyvaujančiųjų narių balsų dauguma;</w:t>
      </w:r>
    </w:p>
    <w:p w14:paraId="1AF614E7" w14:textId="02185D8C" w:rsidR="00D11C1B" w:rsidRPr="00B0466C" w:rsidRDefault="00DC6375"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naują Tarybos narį, nutrūkus Tarybos nario įgaliojimams pirma laiko, deleguoja jo atstovaujama bendruomenė;</w:t>
      </w:r>
    </w:p>
    <w:p w14:paraId="6D8CA0DB" w14:textId="7841145D" w:rsidR="00DC6375" w:rsidRPr="00B0466C" w:rsidRDefault="00DC6375"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Tarybos nariai už savo veiklą atsiskaito kartą per metus Lopšelio-darželio bendruomenei;</w:t>
      </w:r>
    </w:p>
    <w:p w14:paraId="4703E194" w14:textId="7A0B1A63" w:rsidR="00D11C1B" w:rsidRPr="00B0466C" w:rsidRDefault="00D11C1B"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Taryba pagal savo kompetenciją turi teisę gauti iš Lopšelio-darželio administracijos informaciją apie institucijos veiklą;</w:t>
      </w:r>
    </w:p>
    <w:p w14:paraId="7AF1B385" w14:textId="531CDBE4" w:rsidR="00D11C1B" w:rsidRPr="00B0466C" w:rsidRDefault="00D11C1B"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 xml:space="preserve">Tarybos priimti ir </w:t>
      </w:r>
      <w:r w:rsidR="00E86269" w:rsidRPr="00B0466C">
        <w:rPr>
          <w:rFonts w:ascii="Arial" w:hAnsi="Arial" w:cs="Arial"/>
          <w:sz w:val="24"/>
          <w:szCs w:val="24"/>
        </w:rPr>
        <w:t>Lopšelio-darželio d</w:t>
      </w:r>
      <w:r w:rsidRPr="00B0466C">
        <w:rPr>
          <w:rFonts w:ascii="Arial" w:hAnsi="Arial" w:cs="Arial"/>
          <w:sz w:val="24"/>
          <w:szCs w:val="24"/>
        </w:rPr>
        <w:t>irektoriaus patvirtinti sprendimai yra privalomi visai Lopšelio-darželio bendruomenei</w:t>
      </w:r>
      <w:r w:rsidR="00EF5D06" w:rsidRPr="00B0466C">
        <w:rPr>
          <w:rFonts w:ascii="Arial" w:hAnsi="Arial" w:cs="Arial"/>
          <w:sz w:val="24"/>
          <w:szCs w:val="24"/>
        </w:rPr>
        <w:t>;</w:t>
      </w:r>
    </w:p>
    <w:p w14:paraId="1A5A6E7C" w14:textId="661F834F" w:rsidR="002014E6" w:rsidRPr="00B0466C" w:rsidRDefault="002014E6" w:rsidP="00792270">
      <w:pPr>
        <w:pStyle w:val="Preformatted"/>
        <w:numPr>
          <w:ilvl w:val="1"/>
          <w:numId w:val="4"/>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color w:val="000000" w:themeColor="text1"/>
          <w:sz w:val="24"/>
          <w:szCs w:val="24"/>
        </w:rPr>
        <w:t xml:space="preserve">Savivaldybė, švietimo priežiūrą vykdančios institucijos, nustačiusios, kad Tarybos priimti nutarimai prieštarauja įstatymams ir kitiems Lopšelio-darželio veiklą reglamentuojantiems teisės aktams, siūlo Tarybai svarstyti juos pakartotinai. </w:t>
      </w:r>
    </w:p>
    <w:p w14:paraId="5BBD0AA6" w14:textId="66384B47" w:rsidR="00D11C1B" w:rsidRPr="00B0466C" w:rsidRDefault="00D11C1B" w:rsidP="00852218">
      <w:pPr>
        <w:pStyle w:val="Preformatted"/>
        <w:numPr>
          <w:ilvl w:val="0"/>
          <w:numId w:val="8"/>
        </w:numPr>
        <w:tabs>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jc w:val="both"/>
        <w:rPr>
          <w:rFonts w:ascii="Arial" w:hAnsi="Arial" w:cs="Arial"/>
          <w:color w:val="000000" w:themeColor="text1"/>
          <w:sz w:val="24"/>
          <w:szCs w:val="24"/>
        </w:rPr>
      </w:pPr>
      <w:r w:rsidRPr="00B0466C">
        <w:rPr>
          <w:rFonts w:ascii="Arial" w:hAnsi="Arial" w:cs="Arial"/>
          <w:color w:val="000000" w:themeColor="text1"/>
          <w:sz w:val="24"/>
          <w:szCs w:val="24"/>
        </w:rPr>
        <w:t>Tarybos funkcijos:</w:t>
      </w:r>
    </w:p>
    <w:p w14:paraId="7F32DBBF" w14:textId="0D95B4C3" w:rsidR="00912131" w:rsidRPr="00B0466C" w:rsidRDefault="00912131" w:rsidP="00792270">
      <w:pPr>
        <w:pStyle w:val="Preformatted"/>
        <w:numPr>
          <w:ilvl w:val="1"/>
          <w:numId w:val="8"/>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color w:val="000000" w:themeColor="text1"/>
          <w:sz w:val="24"/>
          <w:szCs w:val="24"/>
        </w:rPr>
      </w:pPr>
      <w:r w:rsidRPr="00B0466C">
        <w:rPr>
          <w:rFonts w:ascii="Arial" w:hAnsi="Arial" w:cs="Arial"/>
          <w:color w:val="000000" w:themeColor="text1"/>
          <w:sz w:val="24"/>
          <w:szCs w:val="24"/>
        </w:rPr>
        <w:t xml:space="preserve">teikia siūlymus dėl </w:t>
      </w:r>
      <w:r w:rsidR="009A7B44" w:rsidRPr="00B0466C">
        <w:rPr>
          <w:rFonts w:ascii="Arial" w:hAnsi="Arial" w:cs="Arial"/>
          <w:color w:val="000000" w:themeColor="text1"/>
          <w:sz w:val="24"/>
          <w:szCs w:val="24"/>
        </w:rPr>
        <w:t>Lopšelio-darželio</w:t>
      </w:r>
      <w:r w:rsidRPr="00B0466C">
        <w:rPr>
          <w:rFonts w:ascii="Arial" w:hAnsi="Arial" w:cs="Arial"/>
          <w:color w:val="000000" w:themeColor="text1"/>
          <w:sz w:val="24"/>
          <w:szCs w:val="24"/>
        </w:rPr>
        <w:t xml:space="preserve"> strateginių tikslų, uždavinių ir jų įgyvendinimo priemonių;</w:t>
      </w:r>
    </w:p>
    <w:p w14:paraId="1275500D" w14:textId="5BA56683" w:rsidR="00302E3D" w:rsidRPr="00B0466C" w:rsidRDefault="00DD7161" w:rsidP="00792270">
      <w:pPr>
        <w:pStyle w:val="Preformatted"/>
        <w:numPr>
          <w:ilvl w:val="1"/>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 w:val="left" w:pos="1560"/>
          <w:tab w:val="left" w:pos="1701"/>
          <w:tab w:val="left" w:pos="1843"/>
        </w:tabs>
        <w:spacing w:line="276" w:lineRule="auto"/>
        <w:ind w:left="0" w:firstLine="851"/>
        <w:jc w:val="both"/>
        <w:rPr>
          <w:rFonts w:ascii="Arial" w:hAnsi="Arial" w:cs="Arial"/>
          <w:color w:val="000000" w:themeColor="text1"/>
          <w:sz w:val="24"/>
          <w:szCs w:val="24"/>
        </w:rPr>
      </w:pPr>
      <w:r w:rsidRPr="00B0466C">
        <w:rPr>
          <w:rFonts w:ascii="Arial" w:hAnsi="Arial" w:cs="Arial"/>
          <w:color w:val="000000" w:themeColor="text1"/>
          <w:sz w:val="24"/>
          <w:szCs w:val="24"/>
        </w:rPr>
        <w:t>pritaria</w:t>
      </w:r>
      <w:r w:rsidR="00302E3D" w:rsidRPr="00B0466C">
        <w:rPr>
          <w:rFonts w:ascii="Arial" w:hAnsi="Arial" w:cs="Arial"/>
          <w:color w:val="000000" w:themeColor="text1"/>
          <w:sz w:val="24"/>
          <w:szCs w:val="24"/>
        </w:rPr>
        <w:t xml:space="preserve"> Lopšelio-darželio strateginiam, metiniams veiklos planams, darbo tvarkos taisyklėms, kitiems Lopšelio-darželio veiklą reglamentuojantiems dokumentams, teikiamiems Lopšelio-darželio administracijos;</w:t>
      </w:r>
    </w:p>
    <w:p w14:paraId="436FD650" w14:textId="407638FE" w:rsidR="00D11C1B" w:rsidRPr="00B0466C" w:rsidRDefault="00D11C1B" w:rsidP="00792270">
      <w:pPr>
        <w:pStyle w:val="Preformatted"/>
        <w:numPr>
          <w:ilvl w:val="1"/>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 w:val="left" w:pos="1560"/>
          <w:tab w:val="left" w:pos="1701"/>
          <w:tab w:val="left" w:pos="1843"/>
        </w:tabs>
        <w:spacing w:line="276" w:lineRule="auto"/>
        <w:ind w:left="0" w:firstLine="851"/>
        <w:jc w:val="both"/>
        <w:rPr>
          <w:rFonts w:ascii="Arial" w:hAnsi="Arial" w:cs="Arial"/>
          <w:color w:val="000000" w:themeColor="text1"/>
          <w:sz w:val="24"/>
          <w:szCs w:val="24"/>
        </w:rPr>
      </w:pPr>
      <w:r w:rsidRPr="00B0466C">
        <w:rPr>
          <w:rFonts w:ascii="Arial" w:hAnsi="Arial" w:cs="Arial"/>
          <w:color w:val="000000" w:themeColor="text1"/>
          <w:sz w:val="24"/>
          <w:szCs w:val="24"/>
        </w:rPr>
        <w:t>svarsto ir aprobuoja Lopšelio-darželio socialinių edukacinių funkcijų įgyvendinimo būdus ir galimybes;</w:t>
      </w:r>
    </w:p>
    <w:p w14:paraId="068173A8" w14:textId="45C9C3DF" w:rsidR="00B8149F" w:rsidRPr="00B0466C" w:rsidRDefault="00B8149F" w:rsidP="00792270">
      <w:pPr>
        <w:pStyle w:val="Preformatted"/>
        <w:numPr>
          <w:ilvl w:val="1"/>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 w:val="left" w:pos="1560"/>
          <w:tab w:val="left" w:pos="1701"/>
          <w:tab w:val="left" w:pos="1843"/>
        </w:tabs>
        <w:spacing w:line="276" w:lineRule="auto"/>
        <w:ind w:left="0" w:firstLine="851"/>
        <w:jc w:val="both"/>
        <w:rPr>
          <w:rFonts w:ascii="Arial" w:hAnsi="Arial" w:cs="Arial"/>
          <w:color w:val="000000" w:themeColor="text1"/>
          <w:sz w:val="24"/>
          <w:szCs w:val="24"/>
        </w:rPr>
      </w:pPr>
      <w:r w:rsidRPr="00B0466C">
        <w:rPr>
          <w:rFonts w:ascii="Arial" w:hAnsi="Arial" w:cs="Arial"/>
          <w:color w:val="000000" w:themeColor="text1"/>
          <w:sz w:val="24"/>
          <w:szCs w:val="24"/>
        </w:rPr>
        <w:t xml:space="preserve">teikia siūlymus direktoriui dėl Lopšelio-darželio nuostatų pakeitimo ar papildymo, </w:t>
      </w:r>
      <w:r w:rsidR="007A2D97" w:rsidRPr="00B0466C">
        <w:rPr>
          <w:rFonts w:ascii="Arial" w:hAnsi="Arial" w:cs="Arial"/>
          <w:color w:val="000000" w:themeColor="text1"/>
          <w:sz w:val="24"/>
          <w:szCs w:val="24"/>
        </w:rPr>
        <w:t>Lopšelio-darželio</w:t>
      </w:r>
      <w:r w:rsidRPr="00B0466C">
        <w:rPr>
          <w:rFonts w:ascii="Arial" w:hAnsi="Arial" w:cs="Arial"/>
          <w:color w:val="000000" w:themeColor="text1"/>
          <w:sz w:val="24"/>
          <w:szCs w:val="24"/>
        </w:rPr>
        <w:t xml:space="preserve"> vidaus struktūros tobulinimo;</w:t>
      </w:r>
    </w:p>
    <w:p w14:paraId="6ED4668C" w14:textId="20D71B45" w:rsidR="0030388E" w:rsidRPr="00B0466C" w:rsidRDefault="0030388E" w:rsidP="00792270">
      <w:pPr>
        <w:pStyle w:val="Preformatted"/>
        <w:numPr>
          <w:ilvl w:val="1"/>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 w:val="left" w:pos="1560"/>
          <w:tab w:val="left" w:pos="1701"/>
          <w:tab w:val="left" w:pos="1843"/>
        </w:tabs>
        <w:spacing w:line="276" w:lineRule="auto"/>
        <w:ind w:left="0" w:firstLine="851"/>
        <w:jc w:val="both"/>
        <w:rPr>
          <w:rFonts w:ascii="Arial" w:hAnsi="Arial" w:cs="Arial"/>
          <w:color w:val="000000" w:themeColor="text1"/>
          <w:sz w:val="24"/>
          <w:szCs w:val="24"/>
        </w:rPr>
      </w:pPr>
      <w:r w:rsidRPr="00B0466C">
        <w:rPr>
          <w:rFonts w:ascii="Arial" w:hAnsi="Arial" w:cs="Arial"/>
          <w:color w:val="000000" w:themeColor="text1"/>
          <w:sz w:val="24"/>
          <w:szCs w:val="24"/>
        </w:rPr>
        <w:t xml:space="preserve">susipažįsta su Lopšelio-darželio metine veiklos ataskaita ir teikia siūlymus </w:t>
      </w:r>
      <w:r w:rsidR="00DE4161" w:rsidRPr="00B0466C">
        <w:rPr>
          <w:rFonts w:ascii="Arial" w:hAnsi="Arial" w:cs="Arial"/>
          <w:color w:val="000000" w:themeColor="text1"/>
          <w:sz w:val="24"/>
          <w:szCs w:val="24"/>
        </w:rPr>
        <w:t>Lopšelio-darželio</w:t>
      </w:r>
      <w:r w:rsidRPr="00B0466C">
        <w:rPr>
          <w:rFonts w:ascii="Arial" w:hAnsi="Arial" w:cs="Arial"/>
          <w:color w:val="000000" w:themeColor="text1"/>
          <w:sz w:val="24"/>
          <w:szCs w:val="24"/>
        </w:rPr>
        <w:t xml:space="preserve"> direktoriui dėl veiklos tobulinimo, saugių ugdymo(si) ir darbo sąlygų sudarymo;</w:t>
      </w:r>
    </w:p>
    <w:p w14:paraId="186D7C5D" w14:textId="2930DA4F" w:rsidR="00FB029A" w:rsidRPr="00B0466C" w:rsidRDefault="00FB029A" w:rsidP="00792270">
      <w:pPr>
        <w:pStyle w:val="Preformatted"/>
        <w:numPr>
          <w:ilvl w:val="1"/>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 w:val="left" w:pos="1560"/>
          <w:tab w:val="left" w:pos="1701"/>
          <w:tab w:val="left" w:pos="1843"/>
        </w:tabs>
        <w:spacing w:line="276" w:lineRule="auto"/>
        <w:ind w:left="0" w:firstLine="851"/>
        <w:jc w:val="both"/>
        <w:rPr>
          <w:rFonts w:ascii="Arial" w:hAnsi="Arial" w:cs="Arial"/>
          <w:color w:val="000000" w:themeColor="text1"/>
          <w:sz w:val="24"/>
          <w:szCs w:val="24"/>
        </w:rPr>
      </w:pPr>
      <w:r w:rsidRPr="00B0466C">
        <w:rPr>
          <w:rFonts w:ascii="Arial" w:hAnsi="Arial" w:cs="Arial"/>
          <w:color w:val="000000" w:themeColor="text1"/>
          <w:sz w:val="24"/>
          <w:szCs w:val="24"/>
        </w:rPr>
        <w:t xml:space="preserve">atlieka ūkinės ir finansinės Lopšelio-darželio veiklos priežiūrą, teikia siūlymus </w:t>
      </w:r>
      <w:r w:rsidR="00CE7913" w:rsidRPr="00B0466C">
        <w:rPr>
          <w:rFonts w:ascii="Arial" w:hAnsi="Arial" w:cs="Arial"/>
          <w:color w:val="000000" w:themeColor="text1"/>
          <w:sz w:val="24"/>
          <w:szCs w:val="24"/>
        </w:rPr>
        <w:t xml:space="preserve">Lopšelio-darželio </w:t>
      </w:r>
      <w:r w:rsidRPr="00B0466C">
        <w:rPr>
          <w:rFonts w:ascii="Arial" w:hAnsi="Arial" w:cs="Arial"/>
          <w:color w:val="000000" w:themeColor="text1"/>
          <w:sz w:val="24"/>
          <w:szCs w:val="24"/>
        </w:rPr>
        <w:t>direktoriui dėl materialinio aprūpinimo, lėšų panaudojimo;</w:t>
      </w:r>
    </w:p>
    <w:p w14:paraId="510E105B" w14:textId="6E49BE8D" w:rsidR="00D11C1B" w:rsidRPr="00B0466C" w:rsidRDefault="00D11C1B" w:rsidP="00792270">
      <w:pPr>
        <w:pStyle w:val="Preformatted"/>
        <w:numPr>
          <w:ilvl w:val="1"/>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 w:val="left" w:pos="1560"/>
          <w:tab w:val="left" w:pos="1701"/>
          <w:tab w:val="left" w:pos="1843"/>
        </w:tabs>
        <w:spacing w:line="276" w:lineRule="auto"/>
        <w:ind w:left="0" w:firstLine="851"/>
        <w:jc w:val="both"/>
        <w:rPr>
          <w:rFonts w:ascii="Arial" w:hAnsi="Arial" w:cs="Arial"/>
          <w:sz w:val="24"/>
          <w:szCs w:val="24"/>
        </w:rPr>
      </w:pPr>
      <w:r w:rsidRPr="00B0466C">
        <w:rPr>
          <w:rFonts w:ascii="Arial" w:hAnsi="Arial" w:cs="Arial"/>
          <w:sz w:val="24"/>
          <w:szCs w:val="24"/>
        </w:rPr>
        <w:t>inicijuoja šeimos ir Lopšelio-darželio bendradarbiavimą;</w:t>
      </w:r>
    </w:p>
    <w:p w14:paraId="59CE712E" w14:textId="512E0296" w:rsidR="00D11C1B" w:rsidRPr="00B0466C" w:rsidRDefault="00D11C1B" w:rsidP="00792270">
      <w:pPr>
        <w:pStyle w:val="Preformatted"/>
        <w:numPr>
          <w:ilvl w:val="1"/>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 w:val="left" w:pos="1560"/>
          <w:tab w:val="left" w:pos="1701"/>
          <w:tab w:val="left" w:pos="1843"/>
        </w:tabs>
        <w:spacing w:line="276" w:lineRule="auto"/>
        <w:ind w:left="0" w:firstLine="851"/>
        <w:jc w:val="both"/>
        <w:rPr>
          <w:rFonts w:ascii="Arial" w:hAnsi="Arial" w:cs="Arial"/>
          <w:sz w:val="24"/>
          <w:szCs w:val="24"/>
        </w:rPr>
      </w:pPr>
      <w:r w:rsidRPr="00B0466C">
        <w:rPr>
          <w:rFonts w:ascii="Arial" w:hAnsi="Arial" w:cs="Arial"/>
          <w:sz w:val="24"/>
          <w:szCs w:val="24"/>
        </w:rPr>
        <w:t>svarsto Lopšelio-darželio naujų padalinių steigimo, reorganizavimo ir likvidavimo klausimus;</w:t>
      </w:r>
    </w:p>
    <w:p w14:paraId="5FD8D883" w14:textId="6D2605DD" w:rsidR="00D11C1B" w:rsidRPr="00B0466C" w:rsidRDefault="00D11C1B" w:rsidP="00792270">
      <w:pPr>
        <w:pStyle w:val="Preformatted"/>
        <w:numPr>
          <w:ilvl w:val="1"/>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18"/>
          <w:tab w:val="left" w:pos="1560"/>
          <w:tab w:val="left" w:pos="1701"/>
          <w:tab w:val="left" w:pos="1843"/>
        </w:tabs>
        <w:spacing w:line="276" w:lineRule="auto"/>
        <w:ind w:left="0" w:firstLine="851"/>
        <w:jc w:val="both"/>
        <w:rPr>
          <w:rFonts w:ascii="Arial" w:hAnsi="Arial" w:cs="Arial"/>
          <w:sz w:val="24"/>
          <w:szCs w:val="24"/>
        </w:rPr>
      </w:pPr>
      <w:r w:rsidRPr="00B0466C">
        <w:rPr>
          <w:rFonts w:ascii="Arial" w:hAnsi="Arial" w:cs="Arial"/>
          <w:sz w:val="24"/>
          <w:szCs w:val="24"/>
        </w:rPr>
        <w:t>teikia siūlymus dėl Lopšelio-darželio kultūrinės veiklos;</w:t>
      </w:r>
    </w:p>
    <w:p w14:paraId="4A1C06AA" w14:textId="0315AF29" w:rsidR="00D11C1B" w:rsidRPr="00B0466C" w:rsidRDefault="00D11C1B" w:rsidP="00792270">
      <w:pPr>
        <w:pStyle w:val="Preformatted"/>
        <w:numPr>
          <w:ilvl w:val="1"/>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560"/>
          <w:tab w:val="left" w:pos="1843"/>
        </w:tabs>
        <w:spacing w:line="276" w:lineRule="auto"/>
        <w:ind w:left="0" w:firstLine="851"/>
        <w:jc w:val="both"/>
        <w:rPr>
          <w:rFonts w:ascii="Arial" w:hAnsi="Arial" w:cs="Arial"/>
          <w:sz w:val="24"/>
          <w:szCs w:val="24"/>
        </w:rPr>
      </w:pPr>
      <w:r w:rsidRPr="00B0466C">
        <w:rPr>
          <w:rFonts w:ascii="Arial" w:hAnsi="Arial" w:cs="Arial"/>
          <w:sz w:val="24"/>
          <w:szCs w:val="24"/>
        </w:rPr>
        <w:t>talkina organizuojant  pedago</w:t>
      </w:r>
      <w:r w:rsidR="001E4D83" w:rsidRPr="00B0466C">
        <w:rPr>
          <w:rFonts w:ascii="Arial" w:hAnsi="Arial" w:cs="Arial"/>
          <w:sz w:val="24"/>
          <w:szCs w:val="24"/>
        </w:rPr>
        <w:t>gų ir kitų darbuotojų bei vaikų</w:t>
      </w:r>
      <w:r w:rsidRPr="00B0466C">
        <w:rPr>
          <w:rFonts w:ascii="Arial" w:hAnsi="Arial" w:cs="Arial"/>
          <w:sz w:val="24"/>
          <w:szCs w:val="24"/>
        </w:rPr>
        <w:t xml:space="preserve"> </w:t>
      </w:r>
      <w:r w:rsidR="00F019C6" w:rsidRPr="00B0466C">
        <w:rPr>
          <w:rFonts w:ascii="Arial" w:hAnsi="Arial" w:cs="Arial"/>
          <w:sz w:val="24"/>
          <w:szCs w:val="24"/>
        </w:rPr>
        <w:t>išvykas</w:t>
      </w:r>
      <w:r w:rsidRPr="00B0466C">
        <w:rPr>
          <w:rFonts w:ascii="Arial" w:hAnsi="Arial" w:cs="Arial"/>
          <w:sz w:val="24"/>
          <w:szCs w:val="24"/>
        </w:rPr>
        <w:t>, šventes;</w:t>
      </w:r>
    </w:p>
    <w:p w14:paraId="3038906F" w14:textId="0A806439" w:rsidR="00D11C1B" w:rsidRPr="00B0466C" w:rsidRDefault="00D11C1B" w:rsidP="00792270">
      <w:pPr>
        <w:pStyle w:val="Preformatted"/>
        <w:numPr>
          <w:ilvl w:val="1"/>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560"/>
          <w:tab w:val="left" w:pos="1843"/>
        </w:tabs>
        <w:spacing w:line="276" w:lineRule="auto"/>
        <w:ind w:left="0" w:firstLine="851"/>
        <w:jc w:val="both"/>
        <w:rPr>
          <w:rFonts w:ascii="Arial" w:hAnsi="Arial" w:cs="Arial"/>
          <w:sz w:val="24"/>
          <w:szCs w:val="24"/>
        </w:rPr>
      </w:pPr>
      <w:r w:rsidRPr="00B0466C">
        <w:rPr>
          <w:rFonts w:ascii="Arial" w:hAnsi="Arial" w:cs="Arial"/>
          <w:sz w:val="24"/>
          <w:szCs w:val="24"/>
        </w:rPr>
        <w:t>rūpinasi tinkamų darbo ir ugdymosi sąlygų sudarymu Lopšelyje-darželyje;</w:t>
      </w:r>
    </w:p>
    <w:p w14:paraId="0509C2A7" w14:textId="7A918E49" w:rsidR="00D11C1B" w:rsidRPr="00B0466C" w:rsidRDefault="00D11C1B" w:rsidP="00792270">
      <w:pPr>
        <w:pStyle w:val="Preformatted"/>
        <w:numPr>
          <w:ilvl w:val="1"/>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560"/>
          <w:tab w:val="left" w:pos="1843"/>
        </w:tabs>
        <w:spacing w:line="276" w:lineRule="auto"/>
        <w:ind w:left="0" w:firstLine="851"/>
        <w:jc w:val="both"/>
        <w:rPr>
          <w:rFonts w:ascii="Arial" w:hAnsi="Arial" w:cs="Arial"/>
          <w:sz w:val="24"/>
          <w:szCs w:val="24"/>
        </w:rPr>
      </w:pPr>
      <w:r w:rsidRPr="00B0466C">
        <w:rPr>
          <w:rFonts w:ascii="Arial" w:hAnsi="Arial" w:cs="Arial"/>
          <w:sz w:val="24"/>
          <w:szCs w:val="24"/>
        </w:rPr>
        <w:t>kartu su Mokytojų</w:t>
      </w:r>
      <w:r w:rsidR="001E4D83" w:rsidRPr="00B0466C">
        <w:rPr>
          <w:rFonts w:ascii="Arial" w:hAnsi="Arial" w:cs="Arial"/>
          <w:sz w:val="24"/>
          <w:szCs w:val="24"/>
        </w:rPr>
        <w:t xml:space="preserve"> taryba, visu</w:t>
      </w:r>
      <w:r w:rsidR="00BC34F1" w:rsidRPr="00B0466C">
        <w:rPr>
          <w:rFonts w:ascii="Arial" w:hAnsi="Arial" w:cs="Arial"/>
          <w:sz w:val="24"/>
          <w:szCs w:val="24"/>
        </w:rPr>
        <w:t>omenės sveikatos priežiūros spec</w:t>
      </w:r>
      <w:r w:rsidR="001E4D83" w:rsidRPr="00B0466C">
        <w:rPr>
          <w:rFonts w:ascii="Arial" w:hAnsi="Arial" w:cs="Arial"/>
          <w:sz w:val="24"/>
          <w:szCs w:val="24"/>
        </w:rPr>
        <w:t>ialiste</w:t>
      </w:r>
      <w:r w:rsidRPr="00B0466C">
        <w:rPr>
          <w:rFonts w:ascii="Arial" w:hAnsi="Arial" w:cs="Arial"/>
          <w:sz w:val="24"/>
          <w:szCs w:val="24"/>
        </w:rPr>
        <w:t xml:space="preserve"> svarsto ir teikia pasiūlymus vaikų sveikatos būklės, sveikos gyvensenos, poilsio ir mitybos klausimais;</w:t>
      </w:r>
    </w:p>
    <w:p w14:paraId="627D295A" w14:textId="3D0C6D79" w:rsidR="00D11C1B" w:rsidRPr="00B0466C" w:rsidRDefault="00D11C1B" w:rsidP="00792270">
      <w:pPr>
        <w:pStyle w:val="Preformatted"/>
        <w:numPr>
          <w:ilvl w:val="1"/>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560"/>
          <w:tab w:val="left" w:pos="1843"/>
        </w:tabs>
        <w:spacing w:line="276" w:lineRule="auto"/>
        <w:ind w:left="0" w:firstLine="851"/>
        <w:jc w:val="both"/>
        <w:rPr>
          <w:rFonts w:ascii="Arial" w:hAnsi="Arial" w:cs="Arial"/>
          <w:sz w:val="24"/>
          <w:szCs w:val="24"/>
        </w:rPr>
      </w:pPr>
      <w:r w:rsidRPr="00B0466C">
        <w:rPr>
          <w:rFonts w:ascii="Arial" w:hAnsi="Arial" w:cs="Arial"/>
          <w:sz w:val="24"/>
          <w:szCs w:val="24"/>
        </w:rPr>
        <w:t xml:space="preserve">gali sustabdyti kitų Lopšelio-darželio savivaldos institucijų sprendimų įgyvendinimą, kol jų teisėtumą ištirs kompetentingos institucijos. </w:t>
      </w:r>
    </w:p>
    <w:p w14:paraId="3B5B5E2D" w14:textId="129A1F55" w:rsidR="00153D99" w:rsidRPr="00B0466C" w:rsidRDefault="00153D99" w:rsidP="00792270">
      <w:pPr>
        <w:pStyle w:val="Preformatted"/>
        <w:numPr>
          <w:ilvl w:val="0"/>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lastRenderedPageBreak/>
        <w:t>Mokytojų taryba</w:t>
      </w:r>
      <w:r w:rsidRPr="00B0466C">
        <w:rPr>
          <w:rFonts w:ascii="Arial" w:hAnsi="Arial" w:cs="Arial"/>
          <w:b/>
          <w:bCs/>
          <w:sz w:val="24"/>
          <w:szCs w:val="24"/>
        </w:rPr>
        <w:t xml:space="preserve"> </w:t>
      </w:r>
      <w:r w:rsidRPr="00B0466C">
        <w:rPr>
          <w:rFonts w:ascii="Arial" w:hAnsi="Arial" w:cs="Arial"/>
          <w:sz w:val="24"/>
          <w:szCs w:val="24"/>
        </w:rPr>
        <w:t xml:space="preserve">– </w:t>
      </w:r>
      <w:r w:rsidR="007E0013" w:rsidRPr="00B0466C">
        <w:rPr>
          <w:rFonts w:ascii="Arial" w:hAnsi="Arial" w:cs="Arial"/>
          <w:sz w:val="24"/>
          <w:szCs w:val="24"/>
        </w:rPr>
        <w:t>Lopšelio-darželio</w:t>
      </w:r>
      <w:r w:rsidRPr="00B0466C">
        <w:rPr>
          <w:rFonts w:ascii="Arial" w:hAnsi="Arial" w:cs="Arial"/>
          <w:sz w:val="24"/>
          <w:szCs w:val="24"/>
        </w:rPr>
        <w:t xml:space="preserve"> savivaldos institucija, susidedanti iš rinkimais išrinktų mokytojų</w:t>
      </w:r>
      <w:r w:rsidR="00445518" w:rsidRPr="00B0466C">
        <w:rPr>
          <w:rFonts w:ascii="Arial" w:hAnsi="Arial" w:cs="Arial"/>
          <w:sz w:val="24"/>
          <w:szCs w:val="24"/>
        </w:rPr>
        <w:t xml:space="preserve">, </w:t>
      </w:r>
      <w:r w:rsidRPr="00B0466C">
        <w:rPr>
          <w:rFonts w:ascii="Arial" w:hAnsi="Arial" w:cs="Arial"/>
          <w:sz w:val="24"/>
          <w:szCs w:val="24"/>
        </w:rPr>
        <w:t xml:space="preserve">atstovaujanti mokytojų interesams ir sprendžianti mokytojams aktualias problemas. </w:t>
      </w:r>
    </w:p>
    <w:p w14:paraId="1DA7B0EF" w14:textId="243BABDD" w:rsidR="00153D99" w:rsidRPr="00B0466C" w:rsidRDefault="007D2BAA" w:rsidP="007618B6">
      <w:pPr>
        <w:pStyle w:val="Preformatted"/>
        <w:numPr>
          <w:ilvl w:val="1"/>
          <w:numId w:val="8"/>
        </w:numPr>
        <w:tabs>
          <w:tab w:val="left" w:pos="1418"/>
        </w:tabs>
        <w:spacing w:line="276" w:lineRule="auto"/>
        <w:ind w:left="0" w:firstLine="851"/>
        <w:jc w:val="both"/>
        <w:rPr>
          <w:rFonts w:ascii="Arial" w:hAnsi="Arial" w:cs="Arial"/>
          <w:sz w:val="24"/>
          <w:szCs w:val="24"/>
        </w:rPr>
      </w:pPr>
      <w:r w:rsidRPr="00B0466C">
        <w:rPr>
          <w:rFonts w:ascii="Arial" w:hAnsi="Arial" w:cs="Arial"/>
          <w:sz w:val="24"/>
          <w:szCs w:val="24"/>
        </w:rPr>
        <w:t>Mokytojų</w:t>
      </w:r>
      <w:r w:rsidR="005F3B18" w:rsidRPr="00B0466C">
        <w:rPr>
          <w:rFonts w:ascii="Arial" w:hAnsi="Arial" w:cs="Arial"/>
          <w:sz w:val="24"/>
          <w:szCs w:val="24"/>
        </w:rPr>
        <w:t xml:space="preserve"> t</w:t>
      </w:r>
      <w:r w:rsidR="00153D99" w:rsidRPr="00B0466C">
        <w:rPr>
          <w:rFonts w:ascii="Arial" w:hAnsi="Arial" w:cs="Arial"/>
          <w:sz w:val="24"/>
          <w:szCs w:val="24"/>
        </w:rPr>
        <w:t xml:space="preserve">arybą sudaro 7 asmenys, juos išrenka visuotinis mokytojų susirinkimas. </w:t>
      </w:r>
      <w:r w:rsidR="002F3315" w:rsidRPr="00B0466C">
        <w:rPr>
          <w:rFonts w:ascii="Arial" w:hAnsi="Arial" w:cs="Arial"/>
          <w:sz w:val="24"/>
          <w:szCs w:val="24"/>
        </w:rPr>
        <w:t>Mokytojų t</w:t>
      </w:r>
      <w:r w:rsidR="00153D99" w:rsidRPr="00B0466C">
        <w:rPr>
          <w:rFonts w:ascii="Arial" w:hAnsi="Arial" w:cs="Arial"/>
          <w:sz w:val="24"/>
          <w:szCs w:val="24"/>
        </w:rPr>
        <w:t>arybos sudėtis atnaujinama trečdaliu narių kas treji metai</w:t>
      </w:r>
      <w:r w:rsidR="00445518" w:rsidRPr="00B0466C">
        <w:rPr>
          <w:rFonts w:ascii="Arial" w:hAnsi="Arial" w:cs="Arial"/>
          <w:sz w:val="24"/>
          <w:szCs w:val="24"/>
        </w:rPr>
        <w:t>;</w:t>
      </w:r>
      <w:r w:rsidR="00153D99" w:rsidRPr="00B0466C">
        <w:rPr>
          <w:rFonts w:ascii="Arial" w:hAnsi="Arial" w:cs="Arial"/>
          <w:sz w:val="24"/>
          <w:szCs w:val="24"/>
        </w:rPr>
        <w:t xml:space="preserve"> </w:t>
      </w:r>
    </w:p>
    <w:p w14:paraId="32A13EAC" w14:textId="6409A043" w:rsidR="00B113DE" w:rsidRPr="00B0466C" w:rsidRDefault="00B113DE" w:rsidP="00792270">
      <w:pPr>
        <w:pStyle w:val="Preformatted"/>
        <w:numPr>
          <w:ilvl w:val="1"/>
          <w:numId w:val="8"/>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jc w:val="both"/>
        <w:rPr>
          <w:rFonts w:ascii="Arial" w:hAnsi="Arial" w:cs="Arial"/>
          <w:sz w:val="24"/>
          <w:szCs w:val="24"/>
        </w:rPr>
      </w:pPr>
      <w:r w:rsidRPr="00B0466C">
        <w:rPr>
          <w:rFonts w:ascii="Arial" w:hAnsi="Arial" w:cs="Arial"/>
          <w:sz w:val="24"/>
          <w:szCs w:val="24"/>
        </w:rPr>
        <w:t>Mokytojų tarybos nariai atviru balsavimu dvejiems metams renka Mokytojų tarybos pirmininką ir sekretorių, kurių kadencijų skaičius tam pačiam asmeniui neribojamas</w:t>
      </w:r>
      <w:r w:rsidR="00445518" w:rsidRPr="00B0466C">
        <w:rPr>
          <w:rFonts w:ascii="Arial" w:hAnsi="Arial" w:cs="Arial"/>
          <w:sz w:val="24"/>
          <w:szCs w:val="24"/>
        </w:rPr>
        <w:t>;</w:t>
      </w:r>
    </w:p>
    <w:p w14:paraId="6EEE0B32" w14:textId="5877E7AC" w:rsidR="00B113DE" w:rsidRPr="00B0466C" w:rsidRDefault="00B113DE" w:rsidP="00792270">
      <w:pPr>
        <w:pStyle w:val="Preformatted"/>
        <w:numPr>
          <w:ilvl w:val="1"/>
          <w:numId w:val="8"/>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jc w:val="both"/>
        <w:rPr>
          <w:rFonts w:ascii="Arial" w:hAnsi="Arial" w:cs="Arial"/>
          <w:sz w:val="24"/>
          <w:szCs w:val="24"/>
        </w:rPr>
      </w:pPr>
      <w:r w:rsidRPr="00B0466C">
        <w:rPr>
          <w:rFonts w:ascii="Arial" w:hAnsi="Arial" w:cs="Arial"/>
          <w:sz w:val="24"/>
          <w:szCs w:val="24"/>
        </w:rPr>
        <w:t>Mokytojų tarybos pirmininko įgaliojimai prasideda užbaigus rinkimų procedūrą ir nutrūksta pradėjus pirmininko rinkimo naujai kadencijai procedūrą. Nutrūkus pirmininko įgaliojimams pirma laiko, naujas Mokytojų tarybos pirmininkas renkamas vadovaujantis šiais Nuostatais esamos kadencijos likusiam laikotarpiui</w:t>
      </w:r>
      <w:r w:rsidR="0009781F" w:rsidRPr="00B0466C">
        <w:rPr>
          <w:rFonts w:ascii="Arial" w:hAnsi="Arial" w:cs="Arial"/>
          <w:sz w:val="24"/>
          <w:szCs w:val="24"/>
        </w:rPr>
        <w:t>;</w:t>
      </w:r>
    </w:p>
    <w:p w14:paraId="3D307EA4" w14:textId="0793CC35" w:rsidR="00B113DE" w:rsidRPr="00B0466C" w:rsidRDefault="00B113DE" w:rsidP="00792270">
      <w:pPr>
        <w:pStyle w:val="Preformatted"/>
        <w:numPr>
          <w:ilvl w:val="1"/>
          <w:numId w:val="8"/>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jc w:val="both"/>
        <w:rPr>
          <w:rFonts w:ascii="Arial" w:hAnsi="Arial" w:cs="Arial"/>
          <w:sz w:val="24"/>
          <w:szCs w:val="24"/>
        </w:rPr>
      </w:pPr>
      <w:r w:rsidRPr="00B0466C">
        <w:rPr>
          <w:rFonts w:ascii="Arial" w:hAnsi="Arial" w:cs="Arial"/>
          <w:sz w:val="24"/>
          <w:szCs w:val="24"/>
        </w:rPr>
        <w:t>Posėdžius šaukia Mokytojų tarybos pirmininkas, kuris apie posėdžio laiką ir svarstyti parengtus klausimus informuoja narius ne vėliau kaip prieš 3 dienas iki posėdžio pradžios. Į posėdžius gali būti kviečiami ir kitų Lopšelio-darželio savivaldos institucijų atstovai. Prireikus gali būti sušauktas neeilinis Mokytojų tarybos posėdis</w:t>
      </w:r>
      <w:r w:rsidR="0009781F" w:rsidRPr="00B0466C">
        <w:rPr>
          <w:rFonts w:ascii="Arial" w:hAnsi="Arial" w:cs="Arial"/>
          <w:sz w:val="24"/>
          <w:szCs w:val="24"/>
        </w:rPr>
        <w:t>;</w:t>
      </w:r>
    </w:p>
    <w:p w14:paraId="08772EA0" w14:textId="1C5FDCDC" w:rsidR="00B113DE" w:rsidRPr="00B0466C" w:rsidRDefault="00B113DE" w:rsidP="00792270">
      <w:pPr>
        <w:pStyle w:val="Preformatted"/>
        <w:numPr>
          <w:ilvl w:val="1"/>
          <w:numId w:val="8"/>
        </w:numPr>
        <w:tabs>
          <w:tab w:val="clear" w:pos="959"/>
          <w:tab w:val="clear" w:pos="1918"/>
          <w:tab w:val="clear" w:pos="2877"/>
          <w:tab w:val="clear" w:pos="3836"/>
          <w:tab w:val="clear" w:pos="4795"/>
          <w:tab w:val="clear" w:pos="5754"/>
          <w:tab w:val="clear" w:pos="6713"/>
          <w:tab w:val="clear" w:pos="7672"/>
          <w:tab w:val="clear" w:pos="8631"/>
          <w:tab w:val="clear" w:pos="9590"/>
          <w:tab w:val="left" w:pos="1418"/>
        </w:tabs>
        <w:spacing w:line="276" w:lineRule="auto"/>
        <w:ind w:left="0" w:firstLine="851"/>
        <w:jc w:val="both"/>
        <w:rPr>
          <w:rFonts w:ascii="Arial" w:hAnsi="Arial" w:cs="Arial"/>
          <w:sz w:val="24"/>
          <w:szCs w:val="24"/>
        </w:rPr>
      </w:pPr>
      <w:r w:rsidRPr="00B0466C">
        <w:rPr>
          <w:rFonts w:ascii="Arial" w:hAnsi="Arial" w:cs="Arial"/>
          <w:sz w:val="24"/>
          <w:szCs w:val="24"/>
        </w:rPr>
        <w:t>Mokytojų tarybos posėdžiai šaukiami ne rečiau kaip vieną kartą per pusmetį, baigiantis ugdymo procesui ir mokslo metams. Posėdis yra teisėtas, jei jame dalyvauja ne mažiau kaip du trečdaliai Mokytojų tarybos narių. Mokytojų tarybos nutarimai priimami posėdyje dalyvaujančiųjų balsų dauguma. Norminio pobūdžio nutarimai gali būti įforminami Lopšelio-darželio direktoriaus įsakymu.</w:t>
      </w:r>
    </w:p>
    <w:p w14:paraId="5F4469D1" w14:textId="5E78657E" w:rsidR="00B113DE" w:rsidRPr="00B0466C" w:rsidRDefault="00B113DE" w:rsidP="00792270">
      <w:pPr>
        <w:pStyle w:val="Preformatted"/>
        <w:numPr>
          <w:ilvl w:val="0"/>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Mokytojų tarybos funkcijos:</w:t>
      </w:r>
    </w:p>
    <w:p w14:paraId="5E9C71E2" w14:textId="2506F21A" w:rsidR="00B113DE" w:rsidRPr="00B0466C" w:rsidRDefault="00B113DE" w:rsidP="00153D99">
      <w:pPr>
        <w:pStyle w:val="Preformatted"/>
        <w:numPr>
          <w:ilvl w:val="1"/>
          <w:numId w:val="8"/>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 xml:space="preserve">svarsto valstybės ir </w:t>
      </w:r>
      <w:r w:rsidR="00F20B90" w:rsidRPr="00B0466C">
        <w:rPr>
          <w:rFonts w:ascii="Arial" w:hAnsi="Arial" w:cs="Arial"/>
          <w:sz w:val="24"/>
          <w:szCs w:val="24"/>
        </w:rPr>
        <w:t>Savivaldybės</w:t>
      </w:r>
      <w:r w:rsidRPr="00B0466C">
        <w:rPr>
          <w:rFonts w:ascii="Arial" w:hAnsi="Arial" w:cs="Arial"/>
          <w:sz w:val="24"/>
          <w:szCs w:val="24"/>
        </w:rPr>
        <w:t xml:space="preserve"> švietimo politikos įgyvendinimo klausimus; </w:t>
      </w:r>
    </w:p>
    <w:p w14:paraId="32C9C7B7" w14:textId="122D8815" w:rsidR="00B113DE" w:rsidRPr="00B0466C" w:rsidRDefault="00B113DE" w:rsidP="00792270">
      <w:pPr>
        <w:pStyle w:val="Preformatted"/>
        <w:numPr>
          <w:ilvl w:val="1"/>
          <w:numId w:val="8"/>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 xml:space="preserve">svarsto Lopšelio-darželio veiklos dokumentus, analizuoja ikimokyklinio, priešmokyklinio ugdymo programų įgyvendinimą, pasiekimų ir brandumo mokyklai klausimus; </w:t>
      </w:r>
    </w:p>
    <w:p w14:paraId="01FF7E71" w14:textId="398A856D" w:rsidR="00B113DE" w:rsidRPr="00B0466C" w:rsidRDefault="00B113DE" w:rsidP="00792270">
      <w:pPr>
        <w:pStyle w:val="Preformatted"/>
        <w:numPr>
          <w:ilvl w:val="1"/>
          <w:numId w:val="8"/>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derina ugdymo turinį ir metodus prie Lopšelio-darželio keliamų uždavinių ir bendruomenės poreikių, svarsto ugdymo(si) turinio derinimą tarpusavyje;</w:t>
      </w:r>
    </w:p>
    <w:p w14:paraId="4AA0A33D" w14:textId="02E124CA" w:rsidR="009D66FA" w:rsidRPr="00B0466C" w:rsidRDefault="00B113DE" w:rsidP="00792270">
      <w:pPr>
        <w:pStyle w:val="Preformatted"/>
        <w:numPr>
          <w:ilvl w:val="1"/>
          <w:numId w:val="8"/>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teikia siūlymus dėl</w:t>
      </w:r>
      <w:r w:rsidR="002B5359" w:rsidRPr="00B0466C">
        <w:rPr>
          <w:rFonts w:ascii="Arial" w:hAnsi="Arial" w:cs="Arial"/>
          <w:sz w:val="24"/>
          <w:szCs w:val="24"/>
        </w:rPr>
        <w:t xml:space="preserve"> Lopšelio-darželio strateginio ir veiklos </w:t>
      </w:r>
      <w:r w:rsidR="002B5359" w:rsidRPr="00B0466C">
        <w:rPr>
          <w:rFonts w:ascii="Arial" w:hAnsi="Arial" w:cs="Arial"/>
          <w:color w:val="000000" w:themeColor="text1"/>
          <w:sz w:val="24"/>
          <w:szCs w:val="24"/>
        </w:rPr>
        <w:t>plano įgyvendinimo,</w:t>
      </w:r>
      <w:r w:rsidRPr="00B0466C">
        <w:rPr>
          <w:rFonts w:ascii="Arial" w:hAnsi="Arial" w:cs="Arial"/>
          <w:color w:val="000000" w:themeColor="text1"/>
          <w:sz w:val="24"/>
          <w:szCs w:val="24"/>
        </w:rPr>
        <w:t xml:space="preserve"> </w:t>
      </w:r>
      <w:r w:rsidRPr="00B0466C">
        <w:rPr>
          <w:rFonts w:ascii="Arial" w:hAnsi="Arial" w:cs="Arial"/>
          <w:sz w:val="24"/>
          <w:szCs w:val="24"/>
        </w:rPr>
        <w:t>modernių ugdymo būdų diegimo, patirties sklaidos ir kvalifikacijos tobulinimo;</w:t>
      </w:r>
    </w:p>
    <w:p w14:paraId="0EA4F3D1" w14:textId="17AEFED8" w:rsidR="00B113DE" w:rsidRPr="00B0466C" w:rsidRDefault="00B113DE" w:rsidP="00792270">
      <w:pPr>
        <w:pStyle w:val="Preformatted"/>
        <w:numPr>
          <w:ilvl w:val="1"/>
          <w:numId w:val="8"/>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 xml:space="preserve">kartu su Lopšelio-darželio vadovais, pagalbos vaikui specialistais, </w:t>
      </w:r>
      <w:r w:rsidR="009D111E" w:rsidRPr="00B0466C">
        <w:rPr>
          <w:rFonts w:ascii="Arial" w:hAnsi="Arial" w:cs="Arial"/>
          <w:sz w:val="24"/>
          <w:szCs w:val="24"/>
        </w:rPr>
        <w:t>visuomenės</w:t>
      </w:r>
      <w:r w:rsidRPr="00B0466C">
        <w:rPr>
          <w:rFonts w:ascii="Arial" w:hAnsi="Arial" w:cs="Arial"/>
          <w:sz w:val="24"/>
          <w:szCs w:val="24"/>
        </w:rPr>
        <w:t xml:space="preserve"> sveikatos priežiūros specialistais</w:t>
      </w:r>
      <w:r w:rsidR="00E8575D" w:rsidRPr="00B0466C">
        <w:rPr>
          <w:rFonts w:ascii="Arial" w:hAnsi="Arial" w:cs="Arial"/>
          <w:sz w:val="24"/>
          <w:szCs w:val="24"/>
        </w:rPr>
        <w:t xml:space="preserve"> </w:t>
      </w:r>
      <w:r w:rsidRPr="00B0466C">
        <w:rPr>
          <w:rFonts w:ascii="Arial" w:hAnsi="Arial" w:cs="Arial"/>
          <w:sz w:val="24"/>
          <w:szCs w:val="24"/>
        </w:rPr>
        <w:t>ir Vaiko gerovės komisija aptaria ugdytinių sveikatos, saugos darbe, ugdymosi, poilsio, mitybos ir kitus klausimus;</w:t>
      </w:r>
    </w:p>
    <w:p w14:paraId="692A461B" w14:textId="74A35897" w:rsidR="00B113DE" w:rsidRPr="00B0466C" w:rsidRDefault="00B113DE" w:rsidP="00792270">
      <w:pPr>
        <w:pStyle w:val="Preformatted"/>
        <w:numPr>
          <w:ilvl w:val="1"/>
          <w:numId w:val="8"/>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sprendžia kitus su ugdymu ir veikla susijusius klausimus;</w:t>
      </w:r>
    </w:p>
    <w:p w14:paraId="15D067F5" w14:textId="66768A49" w:rsidR="00B113DE" w:rsidRPr="00B0466C" w:rsidRDefault="00B113DE" w:rsidP="00792270">
      <w:pPr>
        <w:pStyle w:val="Preformatted"/>
        <w:numPr>
          <w:ilvl w:val="1"/>
          <w:numId w:val="8"/>
        </w:numPr>
        <w:tabs>
          <w:tab w:val="clear" w:pos="959"/>
          <w:tab w:val="clear" w:pos="1918"/>
          <w:tab w:val="clear" w:pos="2877"/>
          <w:tab w:val="clear" w:pos="3836"/>
          <w:tab w:val="clear" w:pos="4795"/>
          <w:tab w:val="clear" w:pos="5754"/>
          <w:tab w:val="clear" w:pos="6713"/>
          <w:tab w:val="clear" w:pos="7672"/>
          <w:tab w:val="clear" w:pos="8631"/>
          <w:tab w:val="clear" w:pos="9590"/>
          <w:tab w:val="left" w:pos="1560"/>
        </w:tabs>
        <w:spacing w:line="276" w:lineRule="auto"/>
        <w:ind w:left="0" w:firstLine="851"/>
        <w:jc w:val="both"/>
        <w:rPr>
          <w:rFonts w:ascii="Arial" w:hAnsi="Arial" w:cs="Arial"/>
          <w:sz w:val="24"/>
          <w:szCs w:val="24"/>
        </w:rPr>
      </w:pPr>
      <w:r w:rsidRPr="00B0466C">
        <w:rPr>
          <w:rFonts w:ascii="Arial" w:hAnsi="Arial" w:cs="Arial"/>
          <w:sz w:val="24"/>
          <w:szCs w:val="24"/>
        </w:rPr>
        <w:t xml:space="preserve">deleguoja atstovus į Lopšelio-darželio tarybą, Mokytojų atestacijos ir viešo konkurso laisvai </w:t>
      </w:r>
      <w:r w:rsidR="0009781F" w:rsidRPr="00B0466C">
        <w:rPr>
          <w:rFonts w:ascii="Arial" w:hAnsi="Arial" w:cs="Arial"/>
          <w:sz w:val="24"/>
          <w:szCs w:val="24"/>
        </w:rPr>
        <w:t>L</w:t>
      </w:r>
      <w:r w:rsidRPr="00B0466C">
        <w:rPr>
          <w:rFonts w:ascii="Arial" w:hAnsi="Arial" w:cs="Arial"/>
          <w:sz w:val="24"/>
          <w:szCs w:val="24"/>
        </w:rPr>
        <w:t>opšelio-darželio direktoriaus vietai užimti komisijas.</w:t>
      </w:r>
    </w:p>
    <w:p w14:paraId="41447A23" w14:textId="16FDDC5B" w:rsidR="00493992" w:rsidRPr="00B0466C" w:rsidRDefault="00B113DE" w:rsidP="00792270">
      <w:pPr>
        <w:pStyle w:val="Preformatted"/>
        <w:numPr>
          <w:ilvl w:val="0"/>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Lopšelyje-darželyje veikia grupės tėvų</w:t>
      </w:r>
      <w:r w:rsidR="00871402" w:rsidRPr="00B0466C">
        <w:rPr>
          <w:rFonts w:ascii="Arial" w:hAnsi="Arial" w:cs="Arial"/>
          <w:sz w:val="24"/>
          <w:szCs w:val="24"/>
        </w:rPr>
        <w:t xml:space="preserve"> </w:t>
      </w:r>
      <w:r w:rsidR="00037742" w:rsidRPr="00B0466C">
        <w:rPr>
          <w:rFonts w:ascii="Arial" w:hAnsi="Arial" w:cs="Arial"/>
          <w:sz w:val="24"/>
          <w:szCs w:val="24"/>
        </w:rPr>
        <w:t>(globėjų, rūpintojų)</w:t>
      </w:r>
      <w:r w:rsidRPr="00B0466C">
        <w:rPr>
          <w:rFonts w:ascii="Arial" w:hAnsi="Arial" w:cs="Arial"/>
          <w:sz w:val="24"/>
          <w:szCs w:val="24"/>
        </w:rPr>
        <w:t xml:space="preserve"> komitetai. Grupės tėvų komitetą kiekvienų mokslo metų pradžioje renka ugdytinių tėvai (globėjai, rūpintojai) balsų dauguma susirinkimuose. Tėvų (globėjų, rūpintojų) komitetai kartu su mokytojais planuoja veiklą</w:t>
      </w:r>
      <w:r w:rsidR="00043427" w:rsidRPr="00B0466C">
        <w:rPr>
          <w:rFonts w:ascii="Arial" w:hAnsi="Arial" w:cs="Arial"/>
          <w:sz w:val="24"/>
          <w:szCs w:val="24"/>
        </w:rPr>
        <w:t xml:space="preserve">, </w:t>
      </w:r>
      <w:r w:rsidRPr="00B0466C">
        <w:rPr>
          <w:rFonts w:ascii="Arial" w:hAnsi="Arial" w:cs="Arial"/>
          <w:sz w:val="24"/>
          <w:szCs w:val="24"/>
        </w:rPr>
        <w:t>padeda spręsti iškilusias organizacines ir kitas problemas.</w:t>
      </w:r>
    </w:p>
    <w:p w14:paraId="1D146039" w14:textId="55F0372F" w:rsidR="00DC6375" w:rsidRPr="00B0466C" w:rsidRDefault="00D11C1B" w:rsidP="007B783E">
      <w:pPr>
        <w:pStyle w:val="Antrat7"/>
        <w:spacing w:before="240" w:line="276" w:lineRule="auto"/>
        <w:jc w:val="center"/>
        <w:rPr>
          <w:rFonts w:ascii="Arial" w:hAnsi="Arial" w:cs="Arial"/>
          <w:b/>
          <w:bCs/>
          <w:i w:val="0"/>
          <w:iCs w:val="0"/>
          <w:color w:val="auto"/>
          <w:sz w:val="24"/>
          <w:szCs w:val="24"/>
          <w:lang w:val="lt-LT"/>
        </w:rPr>
      </w:pPr>
      <w:r w:rsidRPr="00B0466C">
        <w:rPr>
          <w:rFonts w:ascii="Arial" w:hAnsi="Arial" w:cs="Arial"/>
          <w:b/>
          <w:bCs/>
          <w:i w:val="0"/>
          <w:iCs w:val="0"/>
          <w:color w:val="auto"/>
          <w:sz w:val="24"/>
          <w:szCs w:val="24"/>
          <w:lang w:val="lt-LT"/>
        </w:rPr>
        <w:t>VI</w:t>
      </w:r>
      <w:r w:rsidR="00DC6375" w:rsidRPr="00B0466C">
        <w:rPr>
          <w:rFonts w:ascii="Arial" w:hAnsi="Arial" w:cs="Arial"/>
          <w:b/>
          <w:bCs/>
          <w:i w:val="0"/>
          <w:iCs w:val="0"/>
          <w:color w:val="auto"/>
          <w:sz w:val="24"/>
          <w:szCs w:val="24"/>
          <w:lang w:val="lt-LT"/>
        </w:rPr>
        <w:t xml:space="preserve"> SKYRIUS</w:t>
      </w:r>
    </w:p>
    <w:p w14:paraId="19577D51" w14:textId="63E1CCD5" w:rsidR="008B6B6C" w:rsidRPr="00B0466C" w:rsidRDefault="00D11C1B" w:rsidP="007B783E">
      <w:pPr>
        <w:pStyle w:val="Antrat7"/>
        <w:spacing w:before="0" w:after="240" w:line="276" w:lineRule="auto"/>
        <w:jc w:val="center"/>
        <w:rPr>
          <w:rFonts w:ascii="Arial" w:hAnsi="Arial" w:cs="Arial"/>
          <w:b/>
          <w:bCs/>
          <w:i w:val="0"/>
          <w:iCs w:val="0"/>
          <w:color w:val="auto"/>
          <w:sz w:val="24"/>
          <w:szCs w:val="24"/>
          <w:lang w:val="lt-LT"/>
        </w:rPr>
      </w:pPr>
      <w:r w:rsidRPr="00B0466C">
        <w:rPr>
          <w:rFonts w:ascii="Arial" w:hAnsi="Arial" w:cs="Arial"/>
          <w:b/>
          <w:bCs/>
          <w:i w:val="0"/>
          <w:iCs w:val="0"/>
          <w:color w:val="auto"/>
          <w:sz w:val="24"/>
          <w:szCs w:val="24"/>
          <w:lang w:val="lt-LT"/>
        </w:rPr>
        <w:t>DARBUOTOJŲ PRIĖMIMAS Į DARBĄ</w:t>
      </w:r>
      <w:r w:rsidR="001E4D83" w:rsidRPr="00B0466C">
        <w:rPr>
          <w:rFonts w:ascii="Arial" w:hAnsi="Arial" w:cs="Arial"/>
          <w:b/>
          <w:bCs/>
          <w:i w:val="0"/>
          <w:iCs w:val="0"/>
          <w:color w:val="auto"/>
          <w:sz w:val="24"/>
          <w:szCs w:val="24"/>
          <w:lang w:val="lt-LT"/>
        </w:rPr>
        <w:t>, JŲ</w:t>
      </w:r>
      <w:r w:rsidRPr="00B0466C">
        <w:rPr>
          <w:rFonts w:ascii="Arial" w:hAnsi="Arial" w:cs="Arial"/>
          <w:b/>
          <w:bCs/>
          <w:i w:val="0"/>
          <w:iCs w:val="0"/>
          <w:color w:val="auto"/>
          <w:sz w:val="24"/>
          <w:szCs w:val="24"/>
          <w:lang w:val="lt-LT"/>
        </w:rPr>
        <w:t xml:space="preserve"> DARBO APMOKĖJIMO TVARKA IR ATESTACIJA</w:t>
      </w:r>
    </w:p>
    <w:p w14:paraId="4C6F522F" w14:textId="09B76449" w:rsidR="00D11C1B" w:rsidRPr="00B0466C" w:rsidRDefault="00D11C1B" w:rsidP="00792270">
      <w:pPr>
        <w:pStyle w:val="Preformatted"/>
        <w:numPr>
          <w:ilvl w:val="0"/>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Darbuotojai į darbą Lopšelyje-darželyje priimami ir atleidžiami iš jo Lietuvos Respublikos darbo kodekso ir kitų teisės aktų nustatyta tvarka.</w:t>
      </w:r>
    </w:p>
    <w:p w14:paraId="5E7ACC87" w14:textId="6B35204A" w:rsidR="00C0243F" w:rsidRPr="00B0466C" w:rsidRDefault="00D11C1B" w:rsidP="00792270">
      <w:pPr>
        <w:pStyle w:val="Preformatted"/>
        <w:numPr>
          <w:ilvl w:val="0"/>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lastRenderedPageBreak/>
        <w:t xml:space="preserve">Lopšelio-darželio </w:t>
      </w:r>
      <w:r w:rsidR="00C0243F" w:rsidRPr="00B0466C">
        <w:rPr>
          <w:rFonts w:ascii="Arial" w:hAnsi="Arial" w:cs="Arial"/>
          <w:sz w:val="24"/>
          <w:szCs w:val="24"/>
        </w:rPr>
        <w:t xml:space="preserve">darbuotojams už darbą mokama vadovaujantis Lietuvos Respublikos darbo kodeksu, Lietuvos Respublikos </w:t>
      </w:r>
      <w:r w:rsidR="008D69F0" w:rsidRPr="00B0466C">
        <w:rPr>
          <w:rFonts w:ascii="Arial" w:hAnsi="Arial" w:cs="Arial"/>
          <w:sz w:val="24"/>
          <w:szCs w:val="24"/>
        </w:rPr>
        <w:t>biudžetinių</w:t>
      </w:r>
      <w:r w:rsidR="00C0243F" w:rsidRPr="00B0466C">
        <w:rPr>
          <w:rFonts w:ascii="Arial" w:hAnsi="Arial" w:cs="Arial"/>
          <w:sz w:val="24"/>
          <w:szCs w:val="24"/>
        </w:rPr>
        <w:t xml:space="preserve"> įstaigų darbuotojų darbo apmokėjimo ir komisijų narių atlygio už darbą įstatymu, </w:t>
      </w:r>
      <w:r w:rsidR="00AB239C" w:rsidRPr="00B0466C">
        <w:rPr>
          <w:rFonts w:ascii="Arial" w:hAnsi="Arial" w:cs="Arial"/>
          <w:sz w:val="24"/>
          <w:szCs w:val="24"/>
        </w:rPr>
        <w:t>Lopšelio-darželio</w:t>
      </w:r>
      <w:r w:rsidR="00C0243F" w:rsidRPr="00B0466C">
        <w:rPr>
          <w:rFonts w:ascii="Arial" w:hAnsi="Arial" w:cs="Arial"/>
          <w:sz w:val="24"/>
          <w:szCs w:val="24"/>
        </w:rPr>
        <w:t xml:space="preserve"> direktoriaus patvirtinta įstaigos darbuotojų darbo apmokėjimo sistema ir kitais teisės aktais.</w:t>
      </w:r>
    </w:p>
    <w:p w14:paraId="72686346" w14:textId="0B4E88DC" w:rsidR="00493992" w:rsidRPr="00B0466C" w:rsidRDefault="006A6469" w:rsidP="007B783E">
      <w:pPr>
        <w:pStyle w:val="Preformatted"/>
        <w:numPr>
          <w:ilvl w:val="0"/>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 xml:space="preserve">Lopšelio-darželio pagalbos mokiniui specialistai, mokytojai atestuojasi, </w:t>
      </w:r>
      <w:r w:rsidR="00320F16" w:rsidRPr="00B0466C">
        <w:rPr>
          <w:rFonts w:ascii="Arial" w:hAnsi="Arial" w:cs="Arial"/>
          <w:sz w:val="24"/>
          <w:szCs w:val="24"/>
        </w:rPr>
        <w:t xml:space="preserve">Lopšelio-darželio </w:t>
      </w:r>
      <w:r w:rsidRPr="00B0466C">
        <w:rPr>
          <w:rFonts w:ascii="Arial" w:hAnsi="Arial" w:cs="Arial"/>
          <w:sz w:val="24"/>
          <w:szCs w:val="24"/>
        </w:rPr>
        <w:t>direktorius, direktoriaus pavaduotojai ugdymui ir kiti darbuotojai kvalifikaciją tobulina Lietuvos Respublikos įstatymų, Lietuvos Respublikos švietimo, mokslo ir sporto ministro nustatyta tvarka ir kitais teisės aktais.</w:t>
      </w:r>
    </w:p>
    <w:p w14:paraId="6AC18708" w14:textId="77777777" w:rsidR="00DC6375" w:rsidRPr="00B0466C" w:rsidRDefault="00D11C1B" w:rsidP="007B783E">
      <w:pPr>
        <w:pStyle w:val="Antrat8"/>
        <w:spacing w:before="240" w:line="276" w:lineRule="auto"/>
        <w:jc w:val="center"/>
        <w:rPr>
          <w:rFonts w:ascii="Arial" w:hAnsi="Arial" w:cs="Arial"/>
          <w:b/>
          <w:bCs/>
          <w:sz w:val="24"/>
          <w:szCs w:val="24"/>
          <w:lang w:val="lt-LT"/>
        </w:rPr>
      </w:pPr>
      <w:r w:rsidRPr="00B0466C">
        <w:rPr>
          <w:rFonts w:ascii="Arial" w:hAnsi="Arial" w:cs="Arial"/>
          <w:b/>
          <w:bCs/>
          <w:sz w:val="24"/>
          <w:szCs w:val="24"/>
          <w:lang w:val="lt-LT"/>
        </w:rPr>
        <w:t>VII</w:t>
      </w:r>
      <w:r w:rsidR="00DC6375" w:rsidRPr="00B0466C">
        <w:rPr>
          <w:rFonts w:ascii="Arial" w:hAnsi="Arial" w:cs="Arial"/>
          <w:b/>
          <w:bCs/>
          <w:sz w:val="24"/>
          <w:szCs w:val="24"/>
          <w:lang w:val="lt-LT"/>
        </w:rPr>
        <w:t xml:space="preserve"> SKYRIUS</w:t>
      </w:r>
    </w:p>
    <w:p w14:paraId="71398597" w14:textId="59F93743" w:rsidR="00D11C1B" w:rsidRPr="00B0466C" w:rsidRDefault="00D11C1B" w:rsidP="007B783E">
      <w:pPr>
        <w:pStyle w:val="Antrat8"/>
        <w:spacing w:before="0" w:after="240" w:line="276" w:lineRule="auto"/>
        <w:jc w:val="center"/>
        <w:rPr>
          <w:rFonts w:ascii="Arial" w:hAnsi="Arial" w:cs="Arial"/>
          <w:b/>
          <w:bCs/>
          <w:sz w:val="24"/>
          <w:szCs w:val="24"/>
          <w:lang w:val="lt-LT"/>
        </w:rPr>
      </w:pPr>
      <w:r w:rsidRPr="00B0466C">
        <w:rPr>
          <w:rFonts w:ascii="Arial" w:hAnsi="Arial" w:cs="Arial"/>
          <w:b/>
          <w:bCs/>
          <w:sz w:val="24"/>
          <w:szCs w:val="24"/>
          <w:lang w:val="lt-LT"/>
        </w:rPr>
        <w:t>LOPŠELIO-DARŽELIO TURTAS, LĖŠOS, JŲ NAUDOJIMO TVARKA, FINANSINĖS VEIKLOS KONTROLĖ IR LOPŠELIO-DARŽELIO VEIKLOS PRIEŽIŪRA</w:t>
      </w:r>
    </w:p>
    <w:p w14:paraId="46C6E35F" w14:textId="751ED8B3" w:rsidR="00D11C1B" w:rsidRPr="00B0466C" w:rsidRDefault="00D11C1B" w:rsidP="00792270">
      <w:pPr>
        <w:pStyle w:val="Preformatted"/>
        <w:numPr>
          <w:ilvl w:val="0"/>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 xml:space="preserve">Lopšelis-darželis patikėjimo teise valdo, naudojasi ir įstatymų numatyta tvarka disponuoja priskirta žeme, </w:t>
      </w:r>
      <w:r w:rsidR="00442402" w:rsidRPr="00B0466C">
        <w:rPr>
          <w:rFonts w:ascii="Arial" w:hAnsi="Arial" w:cs="Arial"/>
          <w:sz w:val="24"/>
          <w:szCs w:val="24"/>
        </w:rPr>
        <w:t>S</w:t>
      </w:r>
      <w:r w:rsidRPr="00B0466C">
        <w:rPr>
          <w:rFonts w:ascii="Arial" w:hAnsi="Arial" w:cs="Arial"/>
          <w:sz w:val="24"/>
          <w:szCs w:val="24"/>
        </w:rPr>
        <w:t xml:space="preserve">avivaldybės pastatais, finansiniais ištekliais, inventoriumi bei ugdymo priemonėmis. </w:t>
      </w:r>
    </w:p>
    <w:p w14:paraId="570D948B" w14:textId="34249964" w:rsidR="00D11C1B" w:rsidRPr="00B0466C" w:rsidRDefault="00D11C1B" w:rsidP="00792270">
      <w:pPr>
        <w:pStyle w:val="Preformatted"/>
        <w:numPr>
          <w:ilvl w:val="0"/>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 xml:space="preserve">Lopšelis-darželis yra išlaikomas iš valstybės ir </w:t>
      </w:r>
      <w:r w:rsidR="00442402" w:rsidRPr="00B0466C">
        <w:rPr>
          <w:rFonts w:ascii="Arial" w:hAnsi="Arial" w:cs="Arial"/>
          <w:sz w:val="24"/>
          <w:szCs w:val="24"/>
        </w:rPr>
        <w:t>S</w:t>
      </w:r>
      <w:r w:rsidRPr="00B0466C">
        <w:rPr>
          <w:rFonts w:ascii="Arial" w:hAnsi="Arial" w:cs="Arial"/>
          <w:sz w:val="24"/>
          <w:szCs w:val="24"/>
        </w:rPr>
        <w:t>avivaldybės biudžeto.</w:t>
      </w:r>
    </w:p>
    <w:p w14:paraId="3F087AF4" w14:textId="1678E8C0" w:rsidR="00D11C1B" w:rsidRPr="00B0466C" w:rsidRDefault="00D11C1B" w:rsidP="00792270">
      <w:pPr>
        <w:pStyle w:val="Preformatted"/>
        <w:numPr>
          <w:ilvl w:val="0"/>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Lopšelis-darželis gali turėti kitų lėšų. Jas sudaro fizinių ir juridinių asmenų parama ir labdara, parama rajono, šalies ir tarptautinių projektų įgyvendinimui.</w:t>
      </w:r>
    </w:p>
    <w:p w14:paraId="4361B00B" w14:textId="4C8AF3E0" w:rsidR="00D11C1B" w:rsidRPr="00B0466C" w:rsidRDefault="00D11C1B" w:rsidP="00792270">
      <w:pPr>
        <w:pStyle w:val="Preformatted"/>
        <w:numPr>
          <w:ilvl w:val="0"/>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Lėšos naudojamos pagal Savivaldybės tarybos patvirtintas naudojimo taisykles ir Lopšelio-darželio direktoriaus patvirtintas sąmatas.</w:t>
      </w:r>
    </w:p>
    <w:p w14:paraId="15AB61D4" w14:textId="09BAAF4C" w:rsidR="00D11C1B" w:rsidRPr="00B0466C" w:rsidRDefault="00D11C1B" w:rsidP="00792270">
      <w:pPr>
        <w:pStyle w:val="Preformatted"/>
        <w:numPr>
          <w:ilvl w:val="0"/>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Lopšelis-darželis gali turėti savo fondą, kurio sudarymo šaltiniai yra savanoriški asmenų, organizacijų ir įmonių įnašai, pajamos iš paties fondo veiklos, užsienio valstybių organizacijų bei piliečių, taip pat tarptautinių organizacijų aukojamos lėšos ir materialinės vertybės.</w:t>
      </w:r>
    </w:p>
    <w:p w14:paraId="6AD4AE98" w14:textId="08633864" w:rsidR="00D11C1B" w:rsidRPr="00B0466C" w:rsidRDefault="00D11C1B" w:rsidP="00792270">
      <w:pPr>
        <w:pStyle w:val="Preformatted"/>
        <w:numPr>
          <w:ilvl w:val="0"/>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 xml:space="preserve">Lopšelis-darželis </w:t>
      </w:r>
      <w:r w:rsidR="00EF4904" w:rsidRPr="00B0466C">
        <w:rPr>
          <w:rFonts w:ascii="Arial" w:hAnsi="Arial" w:cs="Arial"/>
          <w:sz w:val="24"/>
          <w:szCs w:val="24"/>
        </w:rPr>
        <w:t>finansinę</w:t>
      </w:r>
      <w:r w:rsidRPr="00B0466C">
        <w:rPr>
          <w:rFonts w:ascii="Arial" w:hAnsi="Arial" w:cs="Arial"/>
          <w:sz w:val="24"/>
          <w:szCs w:val="24"/>
        </w:rPr>
        <w:t xml:space="preserve"> apskaitą organizuoja ir</w:t>
      </w:r>
      <w:r w:rsidR="00F00133" w:rsidRPr="00B0466C">
        <w:rPr>
          <w:rFonts w:ascii="Arial" w:hAnsi="Arial" w:cs="Arial"/>
          <w:sz w:val="24"/>
          <w:szCs w:val="24"/>
        </w:rPr>
        <w:t xml:space="preserve"> finansinę</w:t>
      </w:r>
      <w:r w:rsidRPr="00B0466C">
        <w:rPr>
          <w:rFonts w:ascii="Arial" w:hAnsi="Arial" w:cs="Arial"/>
          <w:sz w:val="24"/>
          <w:szCs w:val="24"/>
        </w:rPr>
        <w:t xml:space="preserve"> atskaitomybę tvarko </w:t>
      </w:r>
      <w:r w:rsidR="0078388D" w:rsidRPr="00B0466C">
        <w:rPr>
          <w:rFonts w:ascii="Arial" w:hAnsi="Arial" w:cs="Arial"/>
          <w:sz w:val="24"/>
          <w:szCs w:val="24"/>
        </w:rPr>
        <w:t>Savivaldybės tarybos ir Lietuvos Respublikos finansų ministerijos nustatyta tvarka.</w:t>
      </w:r>
    </w:p>
    <w:p w14:paraId="7C3B0057" w14:textId="1D498E74" w:rsidR="00D11C1B" w:rsidRPr="00B0466C" w:rsidRDefault="007665F1" w:rsidP="00792270">
      <w:pPr>
        <w:pStyle w:val="Preformatted"/>
        <w:numPr>
          <w:ilvl w:val="0"/>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Lopšelio-darželio</w:t>
      </w:r>
      <w:r w:rsidR="00935624" w:rsidRPr="00B0466C">
        <w:rPr>
          <w:rFonts w:ascii="Arial" w:hAnsi="Arial" w:cs="Arial"/>
          <w:sz w:val="24"/>
          <w:szCs w:val="24"/>
        </w:rPr>
        <w:t xml:space="preserve"> veiklą prižiūri Švietimo, mokslo ir sporto ministerija, jos įgaliotos institucijos, Savivaldybė arba Savivaldybės įgaliotos institucijos teisės aktų nustatyta tvarka. </w:t>
      </w:r>
      <w:r w:rsidRPr="00B0466C">
        <w:rPr>
          <w:rFonts w:ascii="Arial" w:hAnsi="Arial" w:cs="Arial"/>
          <w:sz w:val="24"/>
          <w:szCs w:val="24"/>
        </w:rPr>
        <w:t>Lopšelio-darželio</w:t>
      </w:r>
      <w:r w:rsidR="00935624" w:rsidRPr="00B0466C">
        <w:rPr>
          <w:rFonts w:ascii="Arial" w:hAnsi="Arial" w:cs="Arial"/>
          <w:sz w:val="24"/>
          <w:szCs w:val="24"/>
        </w:rPr>
        <w:t xml:space="preserve"> veiklą prižiūrinčios institucijos Švietimo, mokslo ir sporto ministerijos nustatyta tvarka informuoja visuomenę, savivaldos ir valstybines institucijas apie </w:t>
      </w:r>
      <w:r w:rsidRPr="00B0466C">
        <w:rPr>
          <w:rFonts w:ascii="Arial" w:hAnsi="Arial" w:cs="Arial"/>
          <w:sz w:val="24"/>
          <w:szCs w:val="24"/>
        </w:rPr>
        <w:t xml:space="preserve">Lopšelio-darželio </w:t>
      </w:r>
      <w:r w:rsidR="00935624" w:rsidRPr="00B0466C">
        <w:rPr>
          <w:rFonts w:ascii="Arial" w:hAnsi="Arial" w:cs="Arial"/>
          <w:sz w:val="24"/>
          <w:szCs w:val="24"/>
        </w:rPr>
        <w:t>teikiamą ugdymo kokybę.</w:t>
      </w:r>
    </w:p>
    <w:p w14:paraId="7E890502" w14:textId="37FB7E53" w:rsidR="00D11C1B" w:rsidRPr="00B0466C" w:rsidRDefault="00D11C1B" w:rsidP="00792270">
      <w:pPr>
        <w:pStyle w:val="Preformatted"/>
        <w:numPr>
          <w:ilvl w:val="0"/>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 xml:space="preserve">Lopšelio-darželio finansinę veiklą kontroliuoja Valstybės kontrolės įgaliotos institucijos, </w:t>
      </w:r>
      <w:r w:rsidR="00442402" w:rsidRPr="00B0466C">
        <w:rPr>
          <w:rFonts w:ascii="Arial" w:hAnsi="Arial" w:cs="Arial"/>
          <w:sz w:val="24"/>
          <w:szCs w:val="24"/>
        </w:rPr>
        <w:t>S</w:t>
      </w:r>
      <w:r w:rsidRPr="00B0466C">
        <w:rPr>
          <w:rFonts w:ascii="Arial" w:hAnsi="Arial" w:cs="Arial"/>
          <w:sz w:val="24"/>
          <w:szCs w:val="24"/>
        </w:rPr>
        <w:t>avivaldybės kontrolės ir audito tarnyba.</w:t>
      </w:r>
    </w:p>
    <w:p w14:paraId="3DFE8861" w14:textId="5A67F04B" w:rsidR="0009781F" w:rsidRPr="00B0466C" w:rsidRDefault="0009781F" w:rsidP="00792270">
      <w:pPr>
        <w:pStyle w:val="Sraopastraipa"/>
        <w:numPr>
          <w:ilvl w:val="0"/>
          <w:numId w:val="8"/>
        </w:numPr>
        <w:spacing w:line="276" w:lineRule="auto"/>
        <w:ind w:left="0" w:firstLine="851"/>
        <w:jc w:val="both"/>
        <w:rPr>
          <w:rFonts w:ascii="Arial" w:hAnsi="Arial" w:cs="Arial"/>
          <w:sz w:val="24"/>
          <w:szCs w:val="24"/>
          <w:lang w:val="lt-LT" w:eastAsia="lt-LT"/>
        </w:rPr>
      </w:pPr>
      <w:r w:rsidRPr="00B0466C">
        <w:rPr>
          <w:rFonts w:ascii="Arial" w:hAnsi="Arial" w:cs="Arial"/>
          <w:sz w:val="24"/>
          <w:szCs w:val="24"/>
          <w:lang w:val="lt-LT"/>
        </w:rPr>
        <w:t>Lopšelio-darželio higieninę ir maisto kokybės priežiūrą vykdo Valstybinė maisto ir veterinarijos tarnyba, Nacionalinis visuomenės sveikatos centras prie Sveikatos apsaugos ministerijos</w:t>
      </w:r>
      <w:r w:rsidR="00E60928" w:rsidRPr="00B0466C">
        <w:rPr>
          <w:rFonts w:ascii="Arial" w:hAnsi="Arial" w:cs="Arial"/>
          <w:sz w:val="24"/>
          <w:szCs w:val="24"/>
          <w:lang w:val="lt-LT"/>
        </w:rPr>
        <w:t xml:space="preserve"> </w:t>
      </w:r>
      <w:r w:rsidR="00E60928" w:rsidRPr="00B0466C">
        <w:rPr>
          <w:rFonts w:ascii="Arial" w:hAnsi="Arial" w:cs="Arial"/>
          <w:color w:val="000000"/>
          <w:kern w:val="36"/>
          <w:sz w:val="24"/>
          <w:szCs w:val="24"/>
          <w:lang w:val="lt-LT" w:eastAsia="lt-LT"/>
        </w:rPr>
        <w:t xml:space="preserve">bei Savivaldybės Visuomenės sveikatos biuras. </w:t>
      </w:r>
      <w:bookmarkStart w:id="1" w:name="_Hlk163646695"/>
      <w:r w:rsidR="00E60928" w:rsidRPr="00B0466C">
        <w:rPr>
          <w:rFonts w:ascii="Arial" w:hAnsi="Arial" w:cs="Arial"/>
          <w:color w:val="000000"/>
          <w:kern w:val="36"/>
          <w:sz w:val="24"/>
          <w:szCs w:val="24"/>
          <w:lang w:val="lt-LT" w:eastAsia="lt-LT"/>
        </w:rPr>
        <w:t>Planinius priešgaisrinius techninius patikrinimus vykdo Priešgaisrinės apsaugos ir gelbėjimo departamentas prie Vidaus reikalų ministerijos.</w:t>
      </w:r>
      <w:bookmarkEnd w:id="1"/>
    </w:p>
    <w:p w14:paraId="4356616D" w14:textId="77777777" w:rsidR="00DC6375" w:rsidRPr="00B0466C" w:rsidRDefault="00D11C1B" w:rsidP="007B783E">
      <w:pPr>
        <w:pStyle w:val="Antrat9"/>
        <w:spacing w:before="240" w:line="276" w:lineRule="auto"/>
        <w:jc w:val="center"/>
        <w:rPr>
          <w:rFonts w:ascii="Arial" w:hAnsi="Arial" w:cs="Arial"/>
          <w:b/>
          <w:bCs/>
          <w:i w:val="0"/>
          <w:iCs w:val="0"/>
          <w:color w:val="auto"/>
          <w:sz w:val="24"/>
          <w:szCs w:val="24"/>
        </w:rPr>
      </w:pPr>
      <w:r w:rsidRPr="00B0466C">
        <w:rPr>
          <w:rFonts w:ascii="Arial" w:hAnsi="Arial" w:cs="Arial"/>
          <w:b/>
          <w:bCs/>
          <w:i w:val="0"/>
          <w:iCs w:val="0"/>
          <w:color w:val="auto"/>
          <w:sz w:val="24"/>
          <w:szCs w:val="24"/>
        </w:rPr>
        <w:t>VIII</w:t>
      </w:r>
      <w:r w:rsidR="00DC6375" w:rsidRPr="00B0466C">
        <w:rPr>
          <w:rFonts w:ascii="Arial" w:hAnsi="Arial" w:cs="Arial"/>
          <w:b/>
          <w:bCs/>
          <w:i w:val="0"/>
          <w:iCs w:val="0"/>
          <w:color w:val="auto"/>
          <w:sz w:val="24"/>
          <w:szCs w:val="24"/>
        </w:rPr>
        <w:t xml:space="preserve"> SKYRIUS</w:t>
      </w:r>
    </w:p>
    <w:p w14:paraId="4588FD01" w14:textId="1E727DD3" w:rsidR="00442402" w:rsidRPr="00B0466C" w:rsidRDefault="00D11C1B" w:rsidP="007B783E">
      <w:pPr>
        <w:pStyle w:val="Antrat9"/>
        <w:spacing w:before="0" w:after="240" w:line="276" w:lineRule="auto"/>
        <w:jc w:val="center"/>
        <w:rPr>
          <w:rFonts w:ascii="Arial" w:hAnsi="Arial" w:cs="Arial"/>
          <w:b/>
          <w:bCs/>
          <w:i w:val="0"/>
          <w:iCs w:val="0"/>
          <w:color w:val="auto"/>
          <w:sz w:val="24"/>
          <w:szCs w:val="24"/>
        </w:rPr>
      </w:pPr>
      <w:r w:rsidRPr="00B0466C">
        <w:rPr>
          <w:rFonts w:ascii="Arial" w:hAnsi="Arial" w:cs="Arial"/>
          <w:b/>
          <w:bCs/>
          <w:i w:val="0"/>
          <w:iCs w:val="0"/>
          <w:color w:val="auto"/>
          <w:sz w:val="24"/>
          <w:szCs w:val="24"/>
        </w:rPr>
        <w:t>BAIGIAMOSIOS NUOSTATOS</w:t>
      </w:r>
    </w:p>
    <w:p w14:paraId="758F3DD9" w14:textId="53AE6BF4" w:rsidR="00B113DE" w:rsidRPr="00B0466C" w:rsidRDefault="00B113DE" w:rsidP="00792270">
      <w:pPr>
        <w:pStyle w:val="Preformatted"/>
        <w:numPr>
          <w:ilvl w:val="0"/>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Informacija visuomenei apie Lopšelio-darželio veiklą, pasiekimus, tradicijas, pranešimai, kuriuos remiantis Lietuvos Respublikos teisės aktais, reikia skelbti viešai, skelbiami Lopšelio-darželio internetinėje svetainėje</w:t>
      </w:r>
      <w:r w:rsidR="002E044B" w:rsidRPr="00B0466C">
        <w:rPr>
          <w:rFonts w:ascii="Arial" w:hAnsi="Arial" w:cs="Arial"/>
          <w:sz w:val="24"/>
          <w:szCs w:val="24"/>
        </w:rPr>
        <w:t xml:space="preserve"> </w:t>
      </w:r>
      <w:hyperlink r:id="rId8" w:history="1">
        <w:r w:rsidR="002E044B" w:rsidRPr="00B0466C">
          <w:rPr>
            <w:rStyle w:val="Hipersaitas"/>
            <w:rFonts w:ascii="Arial" w:hAnsi="Arial" w:cs="Arial"/>
            <w:sz w:val="24"/>
            <w:szCs w:val="24"/>
          </w:rPr>
          <w:t>https://www.gargzd</w:t>
        </w:r>
        <w:r w:rsidR="00C852CA" w:rsidRPr="00B0466C">
          <w:rPr>
            <w:rStyle w:val="Hipersaitas"/>
            <w:rFonts w:ascii="Arial" w:hAnsi="Arial" w:cs="Arial"/>
            <w:sz w:val="24"/>
            <w:szCs w:val="24"/>
          </w:rPr>
          <w:t>aisaulute</w:t>
        </w:r>
        <w:r w:rsidR="002E044B" w:rsidRPr="00B0466C">
          <w:rPr>
            <w:rStyle w:val="Hipersaitas"/>
            <w:rFonts w:ascii="Arial" w:hAnsi="Arial" w:cs="Arial"/>
            <w:sz w:val="24"/>
            <w:szCs w:val="24"/>
          </w:rPr>
          <w:t>.lt/</w:t>
        </w:r>
      </w:hyperlink>
      <w:r w:rsidR="002E044B" w:rsidRPr="00B0466C">
        <w:rPr>
          <w:rFonts w:ascii="Arial" w:hAnsi="Arial" w:cs="Arial"/>
          <w:sz w:val="24"/>
          <w:szCs w:val="24"/>
        </w:rPr>
        <w:t>.</w:t>
      </w:r>
    </w:p>
    <w:p w14:paraId="79A19966" w14:textId="65984628" w:rsidR="00EA6A22" w:rsidRPr="00B0466C" w:rsidRDefault="00EA6A22" w:rsidP="00792270">
      <w:pPr>
        <w:pStyle w:val="Preformatted"/>
        <w:numPr>
          <w:ilvl w:val="0"/>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lastRenderedPageBreak/>
        <w:t xml:space="preserve">Nuostatai keičiami ir papildomi Savivaldybės ar </w:t>
      </w:r>
      <w:r w:rsidR="005B1EEA" w:rsidRPr="00B0466C">
        <w:rPr>
          <w:rFonts w:ascii="Arial" w:hAnsi="Arial" w:cs="Arial"/>
          <w:sz w:val="24"/>
          <w:szCs w:val="24"/>
        </w:rPr>
        <w:t>Lopšelio-darželio</w:t>
      </w:r>
      <w:r w:rsidRPr="00B0466C">
        <w:rPr>
          <w:rFonts w:ascii="Arial" w:hAnsi="Arial" w:cs="Arial"/>
          <w:sz w:val="24"/>
          <w:szCs w:val="24"/>
        </w:rPr>
        <w:t xml:space="preserve"> tarybos iniciatyva arba pasikeitus bendriesiems reikalavimams valstybinių ir savivaldybių švietimo įstaigų nuostatams. </w:t>
      </w:r>
      <w:r w:rsidR="0009781F" w:rsidRPr="00B0466C">
        <w:rPr>
          <w:rFonts w:ascii="Arial" w:hAnsi="Arial" w:cs="Arial"/>
          <w:sz w:val="24"/>
          <w:szCs w:val="24"/>
        </w:rPr>
        <w:t xml:space="preserve">Pakeistus </w:t>
      </w:r>
      <w:r w:rsidR="00442402" w:rsidRPr="00B0466C">
        <w:rPr>
          <w:rFonts w:ascii="Arial" w:hAnsi="Arial" w:cs="Arial"/>
          <w:sz w:val="24"/>
          <w:szCs w:val="24"/>
        </w:rPr>
        <w:t>N</w:t>
      </w:r>
      <w:r w:rsidR="0009781F" w:rsidRPr="00B0466C">
        <w:rPr>
          <w:rFonts w:ascii="Arial" w:hAnsi="Arial" w:cs="Arial"/>
          <w:sz w:val="24"/>
          <w:szCs w:val="24"/>
        </w:rPr>
        <w:t>uostatus</w:t>
      </w:r>
      <w:r w:rsidRPr="00B0466C">
        <w:rPr>
          <w:rFonts w:ascii="Arial" w:hAnsi="Arial" w:cs="Arial"/>
          <w:sz w:val="24"/>
          <w:szCs w:val="24"/>
        </w:rPr>
        <w:t xml:space="preserve"> tvirtina Savivaldybės taryba. </w:t>
      </w:r>
    </w:p>
    <w:p w14:paraId="613A045C" w14:textId="12CF0C3A" w:rsidR="008F583D" w:rsidRPr="00B0466C" w:rsidRDefault="005B1EEA" w:rsidP="00792270">
      <w:pPr>
        <w:pStyle w:val="Preformatted"/>
        <w:numPr>
          <w:ilvl w:val="0"/>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Lopšelio-darželio</w:t>
      </w:r>
      <w:r w:rsidR="008F583D" w:rsidRPr="00B0466C">
        <w:rPr>
          <w:rFonts w:ascii="Arial" w:hAnsi="Arial" w:cs="Arial"/>
          <w:sz w:val="24"/>
          <w:szCs w:val="24"/>
        </w:rPr>
        <w:t xml:space="preserve"> buveinė keičiama, filialai (skyriai) steigiami ir jų veikla nutraukiama Savivaldybės tarybos sprendimu.</w:t>
      </w:r>
    </w:p>
    <w:p w14:paraId="393DCD78" w14:textId="597033B4" w:rsidR="00FF6F39" w:rsidRPr="00B0466C" w:rsidRDefault="00D11C1B" w:rsidP="00792270">
      <w:pPr>
        <w:pStyle w:val="Preformatted"/>
        <w:numPr>
          <w:ilvl w:val="0"/>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Lopšelis-darželi</w:t>
      </w:r>
      <w:r w:rsidR="00FF6F39" w:rsidRPr="00B0466C">
        <w:rPr>
          <w:rFonts w:ascii="Arial" w:hAnsi="Arial" w:cs="Arial"/>
          <w:sz w:val="24"/>
          <w:szCs w:val="24"/>
        </w:rPr>
        <w:t xml:space="preserve">s reorganizuojamas, likviduojamas, pertvarkomas ar vykdoma </w:t>
      </w:r>
      <w:r w:rsidR="00BC5CF9" w:rsidRPr="00B0466C">
        <w:rPr>
          <w:rFonts w:ascii="Arial" w:hAnsi="Arial" w:cs="Arial"/>
          <w:sz w:val="24"/>
          <w:szCs w:val="24"/>
        </w:rPr>
        <w:t>Lopšelio-darželio</w:t>
      </w:r>
      <w:r w:rsidR="00FF6F39" w:rsidRPr="00B0466C">
        <w:rPr>
          <w:rFonts w:ascii="Arial" w:hAnsi="Arial" w:cs="Arial"/>
          <w:sz w:val="24"/>
          <w:szCs w:val="24"/>
        </w:rPr>
        <w:t xml:space="preserve"> struktūros pertvarka teisės aktų nustatyta tvarka.</w:t>
      </w:r>
    </w:p>
    <w:p w14:paraId="582F561F" w14:textId="2BD43AE5" w:rsidR="006B60B6" w:rsidRPr="00B0466C" w:rsidRDefault="006B60B6" w:rsidP="00792270">
      <w:pPr>
        <w:pStyle w:val="Preformatted"/>
        <w:numPr>
          <w:ilvl w:val="0"/>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0" w:firstLine="851"/>
        <w:contextualSpacing/>
        <w:jc w:val="both"/>
        <w:rPr>
          <w:rFonts w:ascii="Arial" w:hAnsi="Arial" w:cs="Arial"/>
          <w:sz w:val="24"/>
          <w:szCs w:val="24"/>
        </w:rPr>
      </w:pPr>
      <w:r w:rsidRPr="00B0466C">
        <w:rPr>
          <w:rFonts w:ascii="Arial" w:hAnsi="Arial" w:cs="Arial"/>
          <w:sz w:val="24"/>
          <w:szCs w:val="24"/>
        </w:rPr>
        <w:t xml:space="preserve">Lopšelio-darželio direktorius apie Savivaldybės tarybos sprendimą dėl Lopšelio-darželio reorganizavimo, likvidavimo, pertvarkymo arba tipo keitimo, struktūros pertvarkos privalo informuoti Lopšelio-darželio bendruomenę teisės aktų nustatyta tvarka. </w:t>
      </w:r>
      <w:r w:rsidR="006A6C1C" w:rsidRPr="00B0466C">
        <w:rPr>
          <w:rFonts w:ascii="Arial" w:hAnsi="Arial" w:cs="Arial"/>
          <w:sz w:val="24"/>
          <w:szCs w:val="24"/>
        </w:rPr>
        <w:t>Lopšelis-darželis</w:t>
      </w:r>
      <w:r w:rsidRPr="00B0466C">
        <w:rPr>
          <w:rFonts w:ascii="Arial" w:hAnsi="Arial" w:cs="Arial"/>
          <w:sz w:val="24"/>
          <w:szCs w:val="24"/>
        </w:rPr>
        <w:t xml:space="preserve"> privalo vykdyti </w:t>
      </w:r>
      <w:r w:rsidR="006A6C1C" w:rsidRPr="00B0466C">
        <w:rPr>
          <w:rFonts w:ascii="Arial" w:hAnsi="Arial" w:cs="Arial"/>
          <w:sz w:val="24"/>
          <w:szCs w:val="24"/>
        </w:rPr>
        <w:t>ugdymo</w:t>
      </w:r>
      <w:r w:rsidRPr="00B0466C">
        <w:rPr>
          <w:rFonts w:ascii="Arial" w:hAnsi="Arial" w:cs="Arial"/>
          <w:sz w:val="24"/>
          <w:szCs w:val="24"/>
        </w:rPr>
        <w:t xml:space="preserve"> sutartyje numatytus </w:t>
      </w:r>
      <w:r w:rsidR="006A6C1C" w:rsidRPr="00B0466C">
        <w:rPr>
          <w:rFonts w:ascii="Arial" w:hAnsi="Arial" w:cs="Arial"/>
          <w:sz w:val="24"/>
          <w:szCs w:val="24"/>
        </w:rPr>
        <w:t xml:space="preserve">Lopšelio-darželio </w:t>
      </w:r>
      <w:r w:rsidRPr="00B0466C">
        <w:rPr>
          <w:rFonts w:ascii="Arial" w:hAnsi="Arial" w:cs="Arial"/>
          <w:sz w:val="24"/>
          <w:szCs w:val="24"/>
        </w:rPr>
        <w:t xml:space="preserve"> įsipareigojimus </w:t>
      </w:r>
      <w:r w:rsidR="00E60D4F" w:rsidRPr="00B0466C">
        <w:rPr>
          <w:rFonts w:ascii="Arial" w:hAnsi="Arial" w:cs="Arial"/>
          <w:sz w:val="24"/>
          <w:szCs w:val="24"/>
        </w:rPr>
        <w:t>ugdytiniams</w:t>
      </w:r>
      <w:r w:rsidRPr="00B0466C">
        <w:rPr>
          <w:rFonts w:ascii="Arial" w:hAnsi="Arial" w:cs="Arial"/>
          <w:sz w:val="24"/>
          <w:szCs w:val="24"/>
        </w:rPr>
        <w:t xml:space="preserve"> bei Lietuvos Respublikos darbo kodekse ir darbuotojų sutartyse numatytus įsipareigojimus darbuotojams.</w:t>
      </w:r>
    </w:p>
    <w:p w14:paraId="66845E15" w14:textId="78958674" w:rsidR="00D11C1B" w:rsidRPr="00B0466C" w:rsidRDefault="00D11C1B" w:rsidP="007B783E">
      <w:pPr>
        <w:spacing w:line="276" w:lineRule="auto"/>
        <w:jc w:val="center"/>
        <w:rPr>
          <w:rFonts w:ascii="Arial" w:hAnsi="Arial" w:cs="Arial"/>
          <w:sz w:val="24"/>
          <w:szCs w:val="24"/>
          <w:lang w:val="lt-LT"/>
        </w:rPr>
      </w:pPr>
      <w:r w:rsidRPr="00B0466C">
        <w:rPr>
          <w:rFonts w:ascii="Arial" w:hAnsi="Arial" w:cs="Arial"/>
          <w:sz w:val="24"/>
          <w:szCs w:val="24"/>
          <w:lang w:val="lt-LT"/>
        </w:rPr>
        <w:t>___________________________________</w:t>
      </w:r>
    </w:p>
    <w:sectPr w:rsidR="00D11C1B" w:rsidRPr="00B0466C" w:rsidSect="00B0466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960FF" w14:textId="77777777" w:rsidR="001767DF" w:rsidRDefault="001767DF" w:rsidP="00BD41EB">
      <w:r>
        <w:separator/>
      </w:r>
    </w:p>
  </w:endnote>
  <w:endnote w:type="continuationSeparator" w:id="0">
    <w:p w14:paraId="6AE4FE4B" w14:textId="77777777" w:rsidR="001767DF" w:rsidRDefault="001767DF" w:rsidP="00BD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4BAFD" w14:textId="77777777" w:rsidR="001767DF" w:rsidRDefault="001767DF" w:rsidP="00BD41EB">
      <w:r>
        <w:separator/>
      </w:r>
    </w:p>
  </w:footnote>
  <w:footnote w:type="continuationSeparator" w:id="0">
    <w:p w14:paraId="5443BBBA" w14:textId="77777777" w:rsidR="001767DF" w:rsidRDefault="001767DF" w:rsidP="00BD4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829C" w14:textId="77777777" w:rsidR="007A0E84" w:rsidRPr="00B0466C" w:rsidRDefault="007A0E84">
    <w:pPr>
      <w:pStyle w:val="Antrats"/>
      <w:jc w:val="center"/>
      <w:rPr>
        <w:rFonts w:ascii="Arial" w:hAnsi="Arial" w:cs="Arial"/>
        <w:sz w:val="24"/>
        <w:szCs w:val="24"/>
      </w:rPr>
    </w:pPr>
    <w:r w:rsidRPr="00B0466C">
      <w:rPr>
        <w:rFonts w:ascii="Arial" w:hAnsi="Arial" w:cs="Arial"/>
        <w:sz w:val="24"/>
        <w:szCs w:val="24"/>
      </w:rPr>
      <w:fldChar w:fldCharType="begin"/>
    </w:r>
    <w:r w:rsidRPr="00B0466C">
      <w:rPr>
        <w:rFonts w:ascii="Arial" w:hAnsi="Arial" w:cs="Arial"/>
        <w:sz w:val="24"/>
        <w:szCs w:val="24"/>
      </w:rPr>
      <w:instrText xml:space="preserve"> PAGE   \* MERGEFORMAT </w:instrText>
    </w:r>
    <w:r w:rsidRPr="00B0466C">
      <w:rPr>
        <w:rFonts w:ascii="Arial" w:hAnsi="Arial" w:cs="Arial"/>
        <w:sz w:val="24"/>
        <w:szCs w:val="24"/>
      </w:rPr>
      <w:fldChar w:fldCharType="separate"/>
    </w:r>
    <w:r w:rsidR="0033714B" w:rsidRPr="00B0466C">
      <w:rPr>
        <w:rFonts w:ascii="Arial" w:hAnsi="Arial" w:cs="Arial"/>
        <w:noProof/>
        <w:sz w:val="24"/>
        <w:szCs w:val="24"/>
      </w:rPr>
      <w:t>11</w:t>
    </w:r>
    <w:r w:rsidRPr="00B0466C">
      <w:rPr>
        <w:rFonts w:ascii="Arial" w:hAnsi="Arial" w:cs="Arial"/>
        <w:sz w:val="24"/>
        <w:szCs w:val="24"/>
      </w:rPr>
      <w:fldChar w:fldCharType="end"/>
    </w:r>
  </w:p>
  <w:p w14:paraId="4DE58C0A" w14:textId="77777777" w:rsidR="007A0E84" w:rsidRDefault="007A0E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5912"/>
    <w:multiLevelType w:val="hybridMultilevel"/>
    <w:tmpl w:val="F858DF12"/>
    <w:lvl w:ilvl="0" w:tplc="2110A74E">
      <w:start w:val="1"/>
      <w:numFmt w:val="upperRoman"/>
      <w:lvlText w:val="%1."/>
      <w:lvlJc w:val="left"/>
      <w:pPr>
        <w:ind w:left="2700" w:hanging="720"/>
      </w:pPr>
      <w:rPr>
        <w:rFonts w:cs="Times New Roman" w:hint="default"/>
      </w:rPr>
    </w:lvl>
    <w:lvl w:ilvl="1" w:tplc="04270019" w:tentative="1">
      <w:start w:val="1"/>
      <w:numFmt w:val="lowerLetter"/>
      <w:lvlText w:val="%2."/>
      <w:lvlJc w:val="left"/>
      <w:pPr>
        <w:ind w:left="3060" w:hanging="360"/>
      </w:pPr>
      <w:rPr>
        <w:rFonts w:cs="Times New Roman"/>
      </w:rPr>
    </w:lvl>
    <w:lvl w:ilvl="2" w:tplc="0427001B" w:tentative="1">
      <w:start w:val="1"/>
      <w:numFmt w:val="lowerRoman"/>
      <w:lvlText w:val="%3."/>
      <w:lvlJc w:val="right"/>
      <w:pPr>
        <w:ind w:left="3780" w:hanging="180"/>
      </w:pPr>
      <w:rPr>
        <w:rFonts w:cs="Times New Roman"/>
      </w:rPr>
    </w:lvl>
    <w:lvl w:ilvl="3" w:tplc="0427000F" w:tentative="1">
      <w:start w:val="1"/>
      <w:numFmt w:val="decimal"/>
      <w:lvlText w:val="%4."/>
      <w:lvlJc w:val="left"/>
      <w:pPr>
        <w:ind w:left="4500" w:hanging="360"/>
      </w:pPr>
      <w:rPr>
        <w:rFonts w:cs="Times New Roman"/>
      </w:rPr>
    </w:lvl>
    <w:lvl w:ilvl="4" w:tplc="04270019" w:tentative="1">
      <w:start w:val="1"/>
      <w:numFmt w:val="lowerLetter"/>
      <w:lvlText w:val="%5."/>
      <w:lvlJc w:val="left"/>
      <w:pPr>
        <w:ind w:left="5220" w:hanging="360"/>
      </w:pPr>
      <w:rPr>
        <w:rFonts w:cs="Times New Roman"/>
      </w:rPr>
    </w:lvl>
    <w:lvl w:ilvl="5" w:tplc="0427001B" w:tentative="1">
      <w:start w:val="1"/>
      <w:numFmt w:val="lowerRoman"/>
      <w:lvlText w:val="%6."/>
      <w:lvlJc w:val="right"/>
      <w:pPr>
        <w:ind w:left="5940" w:hanging="180"/>
      </w:pPr>
      <w:rPr>
        <w:rFonts w:cs="Times New Roman"/>
      </w:rPr>
    </w:lvl>
    <w:lvl w:ilvl="6" w:tplc="0427000F" w:tentative="1">
      <w:start w:val="1"/>
      <w:numFmt w:val="decimal"/>
      <w:lvlText w:val="%7."/>
      <w:lvlJc w:val="left"/>
      <w:pPr>
        <w:ind w:left="6660" w:hanging="360"/>
      </w:pPr>
      <w:rPr>
        <w:rFonts w:cs="Times New Roman"/>
      </w:rPr>
    </w:lvl>
    <w:lvl w:ilvl="7" w:tplc="04270019" w:tentative="1">
      <w:start w:val="1"/>
      <w:numFmt w:val="lowerLetter"/>
      <w:lvlText w:val="%8."/>
      <w:lvlJc w:val="left"/>
      <w:pPr>
        <w:ind w:left="7380" w:hanging="360"/>
      </w:pPr>
      <w:rPr>
        <w:rFonts w:cs="Times New Roman"/>
      </w:rPr>
    </w:lvl>
    <w:lvl w:ilvl="8" w:tplc="0427001B" w:tentative="1">
      <w:start w:val="1"/>
      <w:numFmt w:val="lowerRoman"/>
      <w:lvlText w:val="%9."/>
      <w:lvlJc w:val="right"/>
      <w:pPr>
        <w:ind w:left="8100" w:hanging="180"/>
      </w:pPr>
      <w:rPr>
        <w:rFonts w:cs="Times New Roman"/>
      </w:rPr>
    </w:lvl>
  </w:abstractNum>
  <w:abstractNum w:abstractNumId="1" w15:restartNumberingAfterBreak="0">
    <w:nsid w:val="1B972CA7"/>
    <w:multiLevelType w:val="multilevel"/>
    <w:tmpl w:val="660EA03A"/>
    <w:lvl w:ilvl="0">
      <w:start w:val="37"/>
      <w:numFmt w:val="decimal"/>
      <w:lvlText w:val="%1."/>
      <w:lvlJc w:val="left"/>
      <w:pPr>
        <w:ind w:left="720" w:hanging="720"/>
      </w:pPr>
      <w:rPr>
        <w:rFonts w:hint="default"/>
        <w:strike w:val="0"/>
      </w:rPr>
    </w:lvl>
    <w:lvl w:ilvl="1">
      <w:start w:val="1"/>
      <w:numFmt w:val="decimal"/>
      <w:lvlText w:val="%1.%2."/>
      <w:lvlJc w:val="left"/>
      <w:pPr>
        <w:ind w:left="1177" w:hanging="720"/>
      </w:pPr>
      <w:rPr>
        <w:rFonts w:hint="default"/>
      </w:rPr>
    </w:lvl>
    <w:lvl w:ilvl="2">
      <w:start w:val="2"/>
      <w:numFmt w:val="decimal"/>
      <w:lvlText w:val="%1.%2.%3."/>
      <w:lvlJc w:val="left"/>
      <w:pPr>
        <w:ind w:left="1634" w:hanging="720"/>
      </w:pPr>
      <w:rPr>
        <w:rFonts w:hint="default"/>
      </w:rPr>
    </w:lvl>
    <w:lvl w:ilvl="3">
      <w:start w:val="1"/>
      <w:numFmt w:val="decimal"/>
      <w:lvlText w:val="%1.%2.%3.%4."/>
      <w:lvlJc w:val="left"/>
      <w:pPr>
        <w:ind w:left="2451" w:hanging="108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725" w:hanging="144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999" w:hanging="1800"/>
      </w:pPr>
      <w:rPr>
        <w:rFonts w:hint="default"/>
      </w:rPr>
    </w:lvl>
    <w:lvl w:ilvl="8">
      <w:start w:val="1"/>
      <w:numFmt w:val="decimal"/>
      <w:lvlText w:val="%1.%2.%3.%4.%5.%6.%7.%8.%9."/>
      <w:lvlJc w:val="left"/>
      <w:pPr>
        <w:ind w:left="5816" w:hanging="2160"/>
      </w:pPr>
      <w:rPr>
        <w:rFonts w:hint="default"/>
      </w:rPr>
    </w:lvl>
  </w:abstractNum>
  <w:abstractNum w:abstractNumId="2" w15:restartNumberingAfterBreak="0">
    <w:nsid w:val="2F2E3B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56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77CFB"/>
    <w:multiLevelType w:val="multilevel"/>
    <w:tmpl w:val="F0661F42"/>
    <w:lvl w:ilvl="0">
      <w:start w:val="28"/>
      <w:numFmt w:val="decimal"/>
      <w:lvlText w:val="%1."/>
      <w:lvlJc w:val="left"/>
      <w:pPr>
        <w:ind w:left="720" w:hanging="720"/>
      </w:pPr>
      <w:rPr>
        <w:rFonts w:hint="default"/>
      </w:rPr>
    </w:lvl>
    <w:lvl w:ilvl="1">
      <w:start w:val="7"/>
      <w:numFmt w:val="decimal"/>
      <w:lvlText w:val="%1.%2."/>
      <w:lvlJc w:val="left"/>
      <w:pPr>
        <w:ind w:left="1177" w:hanging="720"/>
      </w:pPr>
      <w:rPr>
        <w:rFonts w:hint="default"/>
      </w:rPr>
    </w:lvl>
    <w:lvl w:ilvl="2">
      <w:start w:val="1"/>
      <w:numFmt w:val="decimal"/>
      <w:lvlText w:val="%1.%2.%3."/>
      <w:lvlJc w:val="left"/>
      <w:pPr>
        <w:ind w:left="1634" w:hanging="720"/>
      </w:pPr>
      <w:rPr>
        <w:rFonts w:hint="default"/>
      </w:rPr>
    </w:lvl>
    <w:lvl w:ilvl="3">
      <w:start w:val="1"/>
      <w:numFmt w:val="decimal"/>
      <w:lvlText w:val="%1.%2.%3.%4."/>
      <w:lvlJc w:val="left"/>
      <w:pPr>
        <w:ind w:left="2451" w:hanging="108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725" w:hanging="144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999" w:hanging="1800"/>
      </w:pPr>
      <w:rPr>
        <w:rFonts w:hint="default"/>
      </w:rPr>
    </w:lvl>
    <w:lvl w:ilvl="8">
      <w:start w:val="1"/>
      <w:numFmt w:val="decimal"/>
      <w:lvlText w:val="%1.%2.%3.%4.%5.%6.%7.%8.%9."/>
      <w:lvlJc w:val="left"/>
      <w:pPr>
        <w:ind w:left="5816" w:hanging="2160"/>
      </w:pPr>
      <w:rPr>
        <w:rFonts w:hint="default"/>
      </w:rPr>
    </w:lvl>
  </w:abstractNum>
  <w:abstractNum w:abstractNumId="4" w15:restartNumberingAfterBreak="0">
    <w:nsid w:val="3DEB1247"/>
    <w:multiLevelType w:val="hybridMultilevel"/>
    <w:tmpl w:val="B33C8822"/>
    <w:lvl w:ilvl="0" w:tplc="90CEC074">
      <w:start w:val="17"/>
      <w:numFmt w:val="decimal"/>
      <w:lvlText w:val="%1."/>
      <w:lvlJc w:val="left"/>
      <w:pPr>
        <w:tabs>
          <w:tab w:val="num" w:pos="1320"/>
        </w:tabs>
        <w:ind w:left="13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488B3BFE"/>
    <w:multiLevelType w:val="multilevel"/>
    <w:tmpl w:val="5B761450"/>
    <w:lvl w:ilvl="0">
      <w:start w:val="32"/>
      <w:numFmt w:val="decimal"/>
      <w:lvlText w:val="%1."/>
      <w:lvlJc w:val="left"/>
      <w:pPr>
        <w:ind w:left="720" w:hanging="720"/>
      </w:pPr>
      <w:rPr>
        <w:rFonts w:hint="default"/>
      </w:rPr>
    </w:lvl>
    <w:lvl w:ilvl="1">
      <w:start w:val="1"/>
      <w:numFmt w:val="decimal"/>
      <w:lvlText w:val="%1.%2."/>
      <w:lvlJc w:val="left"/>
      <w:pPr>
        <w:ind w:left="1177" w:hanging="720"/>
      </w:pPr>
      <w:rPr>
        <w:rFonts w:hint="default"/>
      </w:rPr>
    </w:lvl>
    <w:lvl w:ilvl="2">
      <w:start w:val="1"/>
      <w:numFmt w:val="decimal"/>
      <w:lvlText w:val="%1.%2.%3."/>
      <w:lvlJc w:val="left"/>
      <w:pPr>
        <w:ind w:left="1634" w:hanging="720"/>
      </w:pPr>
      <w:rPr>
        <w:rFonts w:hint="default"/>
      </w:rPr>
    </w:lvl>
    <w:lvl w:ilvl="3">
      <w:start w:val="1"/>
      <w:numFmt w:val="decimal"/>
      <w:lvlText w:val="%1.%2.%3.%4."/>
      <w:lvlJc w:val="left"/>
      <w:pPr>
        <w:ind w:left="2451" w:hanging="108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725" w:hanging="144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999" w:hanging="1800"/>
      </w:pPr>
      <w:rPr>
        <w:rFonts w:hint="default"/>
      </w:rPr>
    </w:lvl>
    <w:lvl w:ilvl="8">
      <w:start w:val="1"/>
      <w:numFmt w:val="decimal"/>
      <w:lvlText w:val="%1.%2.%3.%4.%5.%6.%7.%8.%9."/>
      <w:lvlJc w:val="left"/>
      <w:pPr>
        <w:ind w:left="5816" w:hanging="2160"/>
      </w:pPr>
      <w:rPr>
        <w:rFonts w:hint="default"/>
      </w:rPr>
    </w:lvl>
  </w:abstractNum>
  <w:abstractNum w:abstractNumId="6" w15:restartNumberingAfterBreak="0">
    <w:nsid w:val="48AC2DE6"/>
    <w:multiLevelType w:val="multilevel"/>
    <w:tmpl w:val="243ED66C"/>
    <w:lvl w:ilvl="0">
      <w:start w:val="23"/>
      <w:numFmt w:val="decimal"/>
      <w:lvlText w:val="%1."/>
      <w:lvlJc w:val="left"/>
      <w:pPr>
        <w:ind w:left="720" w:hanging="720"/>
      </w:pPr>
      <w:rPr>
        <w:rFonts w:hint="default"/>
      </w:rPr>
    </w:lvl>
    <w:lvl w:ilvl="1">
      <w:start w:val="1"/>
      <w:numFmt w:val="decimal"/>
      <w:lvlText w:val="%1.%2."/>
      <w:lvlJc w:val="left"/>
      <w:pPr>
        <w:ind w:left="1430" w:hanging="720"/>
      </w:pPr>
      <w:rPr>
        <w:rFonts w:hint="default"/>
      </w:rPr>
    </w:lvl>
    <w:lvl w:ilvl="2">
      <w:start w:val="2"/>
      <w:numFmt w:val="decimal"/>
      <w:lvlText w:val="%1.%2.%3."/>
      <w:lvlJc w:val="left"/>
      <w:pPr>
        <w:ind w:left="1634" w:hanging="720"/>
      </w:pPr>
      <w:rPr>
        <w:rFonts w:hint="default"/>
      </w:rPr>
    </w:lvl>
    <w:lvl w:ilvl="3">
      <w:start w:val="1"/>
      <w:numFmt w:val="decimal"/>
      <w:lvlText w:val="%1.%2.%3.%4."/>
      <w:lvlJc w:val="left"/>
      <w:pPr>
        <w:ind w:left="2451" w:hanging="108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725" w:hanging="144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999" w:hanging="1800"/>
      </w:pPr>
      <w:rPr>
        <w:rFonts w:hint="default"/>
      </w:rPr>
    </w:lvl>
    <w:lvl w:ilvl="8">
      <w:start w:val="1"/>
      <w:numFmt w:val="decimal"/>
      <w:lvlText w:val="%1.%2.%3.%4.%5.%6.%7.%8.%9."/>
      <w:lvlJc w:val="left"/>
      <w:pPr>
        <w:ind w:left="5816" w:hanging="2160"/>
      </w:pPr>
      <w:rPr>
        <w:rFonts w:hint="default"/>
      </w:rPr>
    </w:lvl>
  </w:abstractNum>
  <w:abstractNum w:abstractNumId="7" w15:restartNumberingAfterBreak="0">
    <w:nsid w:val="4C163B96"/>
    <w:multiLevelType w:val="multilevel"/>
    <w:tmpl w:val="640EEFFC"/>
    <w:lvl w:ilvl="0">
      <w:start w:val="33"/>
      <w:numFmt w:val="decimal"/>
      <w:lvlText w:val="%1."/>
      <w:lvlJc w:val="left"/>
      <w:pPr>
        <w:ind w:left="720" w:hanging="720"/>
      </w:pPr>
      <w:rPr>
        <w:rFonts w:hint="default"/>
      </w:rPr>
    </w:lvl>
    <w:lvl w:ilvl="1">
      <w:start w:val="1"/>
      <w:numFmt w:val="decimal"/>
      <w:lvlText w:val="%1.%2."/>
      <w:lvlJc w:val="left"/>
      <w:pPr>
        <w:ind w:left="1177" w:hanging="720"/>
      </w:pPr>
      <w:rPr>
        <w:rFonts w:hint="default"/>
      </w:rPr>
    </w:lvl>
    <w:lvl w:ilvl="2">
      <w:start w:val="1"/>
      <w:numFmt w:val="decimal"/>
      <w:lvlText w:val="%1.%2.%3."/>
      <w:lvlJc w:val="left"/>
      <w:pPr>
        <w:ind w:left="1634" w:hanging="720"/>
      </w:pPr>
      <w:rPr>
        <w:rFonts w:hint="default"/>
      </w:rPr>
    </w:lvl>
    <w:lvl w:ilvl="3">
      <w:start w:val="1"/>
      <w:numFmt w:val="decimal"/>
      <w:lvlText w:val="%1.%2.%3.%4."/>
      <w:lvlJc w:val="left"/>
      <w:pPr>
        <w:ind w:left="2451" w:hanging="108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725" w:hanging="144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999" w:hanging="1800"/>
      </w:pPr>
      <w:rPr>
        <w:rFonts w:hint="default"/>
      </w:rPr>
    </w:lvl>
    <w:lvl w:ilvl="8">
      <w:start w:val="1"/>
      <w:numFmt w:val="decimal"/>
      <w:lvlText w:val="%1.%2.%3.%4.%5.%6.%7.%8.%9."/>
      <w:lvlJc w:val="left"/>
      <w:pPr>
        <w:ind w:left="5816" w:hanging="2160"/>
      </w:pPr>
      <w:rPr>
        <w:rFonts w:hint="default"/>
      </w:rPr>
    </w:lvl>
  </w:abstractNum>
  <w:abstractNum w:abstractNumId="8" w15:restartNumberingAfterBreak="0">
    <w:nsid w:val="4C523AF2"/>
    <w:multiLevelType w:val="multilevel"/>
    <w:tmpl w:val="4CC80E8E"/>
    <w:lvl w:ilvl="0">
      <w:start w:val="22"/>
      <w:numFmt w:val="decimal"/>
      <w:lvlText w:val="%1."/>
      <w:lvlJc w:val="left"/>
      <w:pPr>
        <w:ind w:left="720" w:hanging="720"/>
      </w:pPr>
      <w:rPr>
        <w:rFonts w:hint="default"/>
      </w:rPr>
    </w:lvl>
    <w:lvl w:ilvl="1">
      <w:start w:val="1"/>
      <w:numFmt w:val="decimal"/>
      <w:lvlText w:val="%1.%2."/>
      <w:lvlJc w:val="left"/>
      <w:pPr>
        <w:ind w:left="1177" w:hanging="720"/>
      </w:pPr>
      <w:rPr>
        <w:rFonts w:hint="default"/>
      </w:rPr>
    </w:lvl>
    <w:lvl w:ilvl="2">
      <w:start w:val="2"/>
      <w:numFmt w:val="decimal"/>
      <w:lvlText w:val="%1.%2.%3."/>
      <w:lvlJc w:val="left"/>
      <w:pPr>
        <w:ind w:left="1634" w:hanging="720"/>
      </w:pPr>
      <w:rPr>
        <w:rFonts w:hint="default"/>
      </w:rPr>
    </w:lvl>
    <w:lvl w:ilvl="3">
      <w:start w:val="1"/>
      <w:numFmt w:val="decimal"/>
      <w:lvlText w:val="%1.%2.%3.%4."/>
      <w:lvlJc w:val="left"/>
      <w:pPr>
        <w:ind w:left="2451" w:hanging="108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725" w:hanging="144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999" w:hanging="1800"/>
      </w:pPr>
      <w:rPr>
        <w:rFonts w:hint="default"/>
      </w:rPr>
    </w:lvl>
    <w:lvl w:ilvl="8">
      <w:start w:val="1"/>
      <w:numFmt w:val="decimal"/>
      <w:lvlText w:val="%1.%2.%3.%4.%5.%6.%7.%8.%9."/>
      <w:lvlJc w:val="left"/>
      <w:pPr>
        <w:ind w:left="5816" w:hanging="2160"/>
      </w:pPr>
      <w:rPr>
        <w:rFonts w:hint="default"/>
      </w:rPr>
    </w:lvl>
  </w:abstractNum>
  <w:abstractNum w:abstractNumId="9" w15:restartNumberingAfterBreak="0">
    <w:nsid w:val="4D760078"/>
    <w:multiLevelType w:val="hybridMultilevel"/>
    <w:tmpl w:val="57085100"/>
    <w:lvl w:ilvl="0" w:tplc="A4DAD288">
      <w:start w:val="1"/>
      <w:numFmt w:val="upperRoman"/>
      <w:lvlText w:val="%1."/>
      <w:lvlJc w:val="left"/>
      <w:pPr>
        <w:ind w:left="1980" w:hanging="720"/>
      </w:pPr>
      <w:rPr>
        <w:rFonts w:cs="Times New Roman" w:hint="default"/>
      </w:rPr>
    </w:lvl>
    <w:lvl w:ilvl="1" w:tplc="04270019" w:tentative="1">
      <w:start w:val="1"/>
      <w:numFmt w:val="lowerLetter"/>
      <w:lvlText w:val="%2."/>
      <w:lvlJc w:val="left"/>
      <w:pPr>
        <w:ind w:left="2340" w:hanging="360"/>
      </w:pPr>
      <w:rPr>
        <w:rFonts w:cs="Times New Roman"/>
      </w:rPr>
    </w:lvl>
    <w:lvl w:ilvl="2" w:tplc="0427001B" w:tentative="1">
      <w:start w:val="1"/>
      <w:numFmt w:val="lowerRoman"/>
      <w:lvlText w:val="%3."/>
      <w:lvlJc w:val="right"/>
      <w:pPr>
        <w:ind w:left="3060" w:hanging="180"/>
      </w:pPr>
      <w:rPr>
        <w:rFonts w:cs="Times New Roman"/>
      </w:rPr>
    </w:lvl>
    <w:lvl w:ilvl="3" w:tplc="0427000F" w:tentative="1">
      <w:start w:val="1"/>
      <w:numFmt w:val="decimal"/>
      <w:lvlText w:val="%4."/>
      <w:lvlJc w:val="left"/>
      <w:pPr>
        <w:ind w:left="3780" w:hanging="360"/>
      </w:pPr>
      <w:rPr>
        <w:rFonts w:cs="Times New Roman"/>
      </w:rPr>
    </w:lvl>
    <w:lvl w:ilvl="4" w:tplc="04270019" w:tentative="1">
      <w:start w:val="1"/>
      <w:numFmt w:val="lowerLetter"/>
      <w:lvlText w:val="%5."/>
      <w:lvlJc w:val="left"/>
      <w:pPr>
        <w:ind w:left="4500" w:hanging="360"/>
      </w:pPr>
      <w:rPr>
        <w:rFonts w:cs="Times New Roman"/>
      </w:rPr>
    </w:lvl>
    <w:lvl w:ilvl="5" w:tplc="0427001B" w:tentative="1">
      <w:start w:val="1"/>
      <w:numFmt w:val="lowerRoman"/>
      <w:lvlText w:val="%6."/>
      <w:lvlJc w:val="right"/>
      <w:pPr>
        <w:ind w:left="5220" w:hanging="180"/>
      </w:pPr>
      <w:rPr>
        <w:rFonts w:cs="Times New Roman"/>
      </w:rPr>
    </w:lvl>
    <w:lvl w:ilvl="6" w:tplc="0427000F" w:tentative="1">
      <w:start w:val="1"/>
      <w:numFmt w:val="decimal"/>
      <w:lvlText w:val="%7."/>
      <w:lvlJc w:val="left"/>
      <w:pPr>
        <w:ind w:left="5940" w:hanging="360"/>
      </w:pPr>
      <w:rPr>
        <w:rFonts w:cs="Times New Roman"/>
      </w:rPr>
    </w:lvl>
    <w:lvl w:ilvl="7" w:tplc="04270019" w:tentative="1">
      <w:start w:val="1"/>
      <w:numFmt w:val="lowerLetter"/>
      <w:lvlText w:val="%8."/>
      <w:lvlJc w:val="left"/>
      <w:pPr>
        <w:ind w:left="6660" w:hanging="360"/>
      </w:pPr>
      <w:rPr>
        <w:rFonts w:cs="Times New Roman"/>
      </w:rPr>
    </w:lvl>
    <w:lvl w:ilvl="8" w:tplc="0427001B" w:tentative="1">
      <w:start w:val="1"/>
      <w:numFmt w:val="lowerRoman"/>
      <w:lvlText w:val="%9."/>
      <w:lvlJc w:val="right"/>
      <w:pPr>
        <w:ind w:left="7380" w:hanging="180"/>
      </w:pPr>
      <w:rPr>
        <w:rFonts w:cs="Times New Roman"/>
      </w:rPr>
    </w:lvl>
  </w:abstractNum>
  <w:abstractNum w:abstractNumId="10" w15:restartNumberingAfterBreak="0">
    <w:nsid w:val="50145F79"/>
    <w:multiLevelType w:val="hybridMultilevel"/>
    <w:tmpl w:val="9B9C2F76"/>
    <w:lvl w:ilvl="0" w:tplc="8830428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3900820"/>
    <w:multiLevelType w:val="multilevel"/>
    <w:tmpl w:val="516E37BA"/>
    <w:lvl w:ilvl="0">
      <w:start w:val="30"/>
      <w:numFmt w:val="decimal"/>
      <w:lvlText w:val="%1."/>
      <w:lvlJc w:val="left"/>
      <w:pPr>
        <w:ind w:left="720" w:hanging="720"/>
      </w:pPr>
      <w:rPr>
        <w:rFonts w:hint="default"/>
      </w:rPr>
    </w:lvl>
    <w:lvl w:ilvl="1">
      <w:start w:val="1"/>
      <w:numFmt w:val="decimal"/>
      <w:lvlText w:val="%1.%2."/>
      <w:lvlJc w:val="left"/>
      <w:pPr>
        <w:ind w:left="1177" w:hanging="720"/>
      </w:pPr>
      <w:rPr>
        <w:rFonts w:hint="default"/>
      </w:rPr>
    </w:lvl>
    <w:lvl w:ilvl="2">
      <w:start w:val="1"/>
      <w:numFmt w:val="decimal"/>
      <w:lvlText w:val="%1.%2.%3."/>
      <w:lvlJc w:val="left"/>
      <w:pPr>
        <w:ind w:left="1634" w:hanging="720"/>
      </w:pPr>
      <w:rPr>
        <w:rFonts w:hint="default"/>
      </w:rPr>
    </w:lvl>
    <w:lvl w:ilvl="3">
      <w:start w:val="1"/>
      <w:numFmt w:val="decimal"/>
      <w:lvlText w:val="%1.%2.%3.%4."/>
      <w:lvlJc w:val="left"/>
      <w:pPr>
        <w:ind w:left="2451" w:hanging="108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725" w:hanging="144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999" w:hanging="1800"/>
      </w:pPr>
      <w:rPr>
        <w:rFonts w:hint="default"/>
      </w:rPr>
    </w:lvl>
    <w:lvl w:ilvl="8">
      <w:start w:val="1"/>
      <w:numFmt w:val="decimal"/>
      <w:lvlText w:val="%1.%2.%3.%4.%5.%6.%7.%8.%9."/>
      <w:lvlJc w:val="left"/>
      <w:pPr>
        <w:ind w:left="5816" w:hanging="2160"/>
      </w:pPr>
      <w:rPr>
        <w:rFonts w:hint="default"/>
      </w:rPr>
    </w:lvl>
  </w:abstractNum>
  <w:abstractNum w:abstractNumId="12" w15:restartNumberingAfterBreak="0">
    <w:nsid w:val="59794064"/>
    <w:multiLevelType w:val="multilevel"/>
    <w:tmpl w:val="7ED6751E"/>
    <w:lvl w:ilvl="0">
      <w:start w:val="28"/>
      <w:numFmt w:val="decimal"/>
      <w:lvlText w:val="%1."/>
      <w:lvlJc w:val="left"/>
      <w:pPr>
        <w:ind w:left="720" w:hanging="720"/>
      </w:pPr>
      <w:rPr>
        <w:rFonts w:hint="default"/>
      </w:rPr>
    </w:lvl>
    <w:lvl w:ilvl="1">
      <w:start w:val="1"/>
      <w:numFmt w:val="decimal"/>
      <w:lvlText w:val="%1.%2."/>
      <w:lvlJc w:val="left"/>
      <w:pPr>
        <w:ind w:left="1177" w:hanging="720"/>
      </w:pPr>
      <w:rPr>
        <w:rFonts w:hint="default"/>
      </w:rPr>
    </w:lvl>
    <w:lvl w:ilvl="2">
      <w:start w:val="2"/>
      <w:numFmt w:val="decimal"/>
      <w:lvlText w:val="%1.%2.%3."/>
      <w:lvlJc w:val="left"/>
      <w:pPr>
        <w:ind w:left="1634" w:hanging="720"/>
      </w:pPr>
      <w:rPr>
        <w:rFonts w:hint="default"/>
      </w:rPr>
    </w:lvl>
    <w:lvl w:ilvl="3">
      <w:start w:val="1"/>
      <w:numFmt w:val="decimal"/>
      <w:lvlText w:val="%1.%2.%3.%4."/>
      <w:lvlJc w:val="left"/>
      <w:pPr>
        <w:ind w:left="2451" w:hanging="108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725" w:hanging="144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999" w:hanging="1800"/>
      </w:pPr>
      <w:rPr>
        <w:rFonts w:hint="default"/>
      </w:rPr>
    </w:lvl>
    <w:lvl w:ilvl="8">
      <w:start w:val="1"/>
      <w:numFmt w:val="decimal"/>
      <w:lvlText w:val="%1.%2.%3.%4.%5.%6.%7.%8.%9."/>
      <w:lvlJc w:val="left"/>
      <w:pPr>
        <w:ind w:left="5816" w:hanging="2160"/>
      </w:pPr>
      <w:rPr>
        <w:rFonts w:hint="default"/>
      </w:rPr>
    </w:lvl>
  </w:abstractNum>
  <w:abstractNum w:abstractNumId="13" w15:restartNumberingAfterBreak="0">
    <w:nsid w:val="745E7AE1"/>
    <w:multiLevelType w:val="hybridMultilevel"/>
    <w:tmpl w:val="9A5C620E"/>
    <w:lvl w:ilvl="0" w:tplc="6712ADD0">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BA673AC"/>
    <w:multiLevelType w:val="multilevel"/>
    <w:tmpl w:val="F208CAC8"/>
    <w:lvl w:ilvl="0">
      <w:start w:val="29"/>
      <w:numFmt w:val="decimal"/>
      <w:lvlText w:val="%1."/>
      <w:lvlJc w:val="left"/>
      <w:pPr>
        <w:ind w:left="720" w:hanging="720"/>
      </w:pPr>
      <w:rPr>
        <w:rFonts w:hint="default"/>
      </w:rPr>
    </w:lvl>
    <w:lvl w:ilvl="1">
      <w:start w:val="8"/>
      <w:numFmt w:val="decimal"/>
      <w:lvlText w:val="%1.%2."/>
      <w:lvlJc w:val="left"/>
      <w:pPr>
        <w:ind w:left="1177" w:hanging="720"/>
      </w:pPr>
      <w:rPr>
        <w:rFonts w:hint="default"/>
      </w:rPr>
    </w:lvl>
    <w:lvl w:ilvl="2">
      <w:start w:val="2"/>
      <w:numFmt w:val="decimal"/>
      <w:lvlText w:val="%1.%2.%3."/>
      <w:lvlJc w:val="left"/>
      <w:pPr>
        <w:ind w:left="1634" w:hanging="720"/>
      </w:pPr>
      <w:rPr>
        <w:rFonts w:hint="default"/>
      </w:rPr>
    </w:lvl>
    <w:lvl w:ilvl="3">
      <w:start w:val="1"/>
      <w:numFmt w:val="decimal"/>
      <w:lvlText w:val="%1.%2.%3.%4."/>
      <w:lvlJc w:val="left"/>
      <w:pPr>
        <w:ind w:left="2451" w:hanging="108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725" w:hanging="144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999" w:hanging="1800"/>
      </w:pPr>
      <w:rPr>
        <w:rFonts w:hint="default"/>
      </w:rPr>
    </w:lvl>
    <w:lvl w:ilvl="8">
      <w:start w:val="1"/>
      <w:numFmt w:val="decimal"/>
      <w:lvlText w:val="%1.%2.%3.%4.%5.%6.%7.%8.%9."/>
      <w:lvlJc w:val="left"/>
      <w:pPr>
        <w:ind w:left="5816" w:hanging="2160"/>
      </w:pPr>
      <w:rPr>
        <w:rFonts w:hint="default"/>
      </w:rPr>
    </w:lvl>
  </w:abstractNum>
  <w:abstractNum w:abstractNumId="15" w15:restartNumberingAfterBreak="0">
    <w:nsid w:val="7E4D35FD"/>
    <w:multiLevelType w:val="multilevel"/>
    <w:tmpl w:val="8CB801F2"/>
    <w:lvl w:ilvl="0">
      <w:start w:val="20"/>
      <w:numFmt w:val="decimal"/>
      <w:lvlText w:val="%1."/>
      <w:lvlJc w:val="left"/>
      <w:pPr>
        <w:ind w:left="720" w:hanging="720"/>
      </w:pPr>
      <w:rPr>
        <w:rFonts w:hint="default"/>
      </w:rPr>
    </w:lvl>
    <w:lvl w:ilvl="1">
      <w:start w:val="8"/>
      <w:numFmt w:val="decimal"/>
      <w:lvlText w:val="%1.%2."/>
      <w:lvlJc w:val="left"/>
      <w:pPr>
        <w:ind w:left="1177" w:hanging="720"/>
      </w:pPr>
      <w:rPr>
        <w:rFonts w:hint="default"/>
      </w:rPr>
    </w:lvl>
    <w:lvl w:ilvl="2">
      <w:start w:val="2"/>
      <w:numFmt w:val="decimal"/>
      <w:lvlText w:val="%1.%2.%3."/>
      <w:lvlJc w:val="left"/>
      <w:pPr>
        <w:ind w:left="1634" w:hanging="720"/>
      </w:pPr>
      <w:rPr>
        <w:rFonts w:hint="default"/>
      </w:rPr>
    </w:lvl>
    <w:lvl w:ilvl="3">
      <w:start w:val="1"/>
      <w:numFmt w:val="decimal"/>
      <w:lvlText w:val="%1.%2.%3.%4."/>
      <w:lvlJc w:val="left"/>
      <w:pPr>
        <w:ind w:left="2451" w:hanging="108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725" w:hanging="144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999" w:hanging="1800"/>
      </w:pPr>
      <w:rPr>
        <w:rFonts w:hint="default"/>
      </w:rPr>
    </w:lvl>
    <w:lvl w:ilvl="8">
      <w:start w:val="1"/>
      <w:numFmt w:val="decimal"/>
      <w:lvlText w:val="%1.%2.%3.%4.%5.%6.%7.%8.%9."/>
      <w:lvlJc w:val="left"/>
      <w:pPr>
        <w:ind w:left="5816" w:hanging="2160"/>
      </w:pPr>
      <w:rPr>
        <w:rFonts w:hint="default"/>
      </w:rPr>
    </w:lvl>
  </w:abstractNum>
  <w:num w:numId="1" w16cid:durableId="111636409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2826251">
    <w:abstractNumId w:val="9"/>
  </w:num>
  <w:num w:numId="3" w16cid:durableId="522937714">
    <w:abstractNumId w:val="0"/>
  </w:num>
  <w:num w:numId="4" w16cid:durableId="1156339885">
    <w:abstractNumId w:val="2"/>
  </w:num>
  <w:num w:numId="5" w16cid:durableId="373818259">
    <w:abstractNumId w:val="10"/>
  </w:num>
  <w:num w:numId="6" w16cid:durableId="2101102949">
    <w:abstractNumId w:val="13"/>
  </w:num>
  <w:num w:numId="7" w16cid:durableId="1158350807">
    <w:abstractNumId w:val="15"/>
  </w:num>
  <w:num w:numId="8" w16cid:durableId="411509969">
    <w:abstractNumId w:val="1"/>
  </w:num>
  <w:num w:numId="9" w16cid:durableId="627777731">
    <w:abstractNumId w:val="12"/>
  </w:num>
  <w:num w:numId="10" w16cid:durableId="894704331">
    <w:abstractNumId w:val="14"/>
  </w:num>
  <w:num w:numId="11" w16cid:durableId="1762219466">
    <w:abstractNumId w:val="6"/>
  </w:num>
  <w:num w:numId="12" w16cid:durableId="1308167191">
    <w:abstractNumId w:val="3"/>
  </w:num>
  <w:num w:numId="13" w16cid:durableId="1983654782">
    <w:abstractNumId w:val="7"/>
  </w:num>
  <w:num w:numId="14" w16cid:durableId="1365060568">
    <w:abstractNumId w:val="8"/>
  </w:num>
  <w:num w:numId="15" w16cid:durableId="119424205">
    <w:abstractNumId w:val="5"/>
  </w:num>
  <w:num w:numId="16" w16cid:durableId="3484103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FE7"/>
    <w:rsid w:val="00000C84"/>
    <w:rsid w:val="00002F27"/>
    <w:rsid w:val="00003567"/>
    <w:rsid w:val="0000619B"/>
    <w:rsid w:val="000145DE"/>
    <w:rsid w:val="00015A9B"/>
    <w:rsid w:val="00031788"/>
    <w:rsid w:val="00032281"/>
    <w:rsid w:val="00032322"/>
    <w:rsid w:val="00035CB3"/>
    <w:rsid w:val="00036009"/>
    <w:rsid w:val="000363DB"/>
    <w:rsid w:val="00037742"/>
    <w:rsid w:val="00041FE7"/>
    <w:rsid w:val="00043427"/>
    <w:rsid w:val="000439EF"/>
    <w:rsid w:val="00045804"/>
    <w:rsid w:val="00047085"/>
    <w:rsid w:val="00047AFA"/>
    <w:rsid w:val="000525AA"/>
    <w:rsid w:val="00052680"/>
    <w:rsid w:val="000547A8"/>
    <w:rsid w:val="00063E0E"/>
    <w:rsid w:val="00067E6A"/>
    <w:rsid w:val="000707A3"/>
    <w:rsid w:val="00071B44"/>
    <w:rsid w:val="00072012"/>
    <w:rsid w:val="00073031"/>
    <w:rsid w:val="00073B29"/>
    <w:rsid w:val="00074385"/>
    <w:rsid w:val="000745D7"/>
    <w:rsid w:val="00075B77"/>
    <w:rsid w:val="0007783D"/>
    <w:rsid w:val="0007798F"/>
    <w:rsid w:val="00080BCA"/>
    <w:rsid w:val="000818AF"/>
    <w:rsid w:val="000819B2"/>
    <w:rsid w:val="00082B49"/>
    <w:rsid w:val="00085347"/>
    <w:rsid w:val="0009781F"/>
    <w:rsid w:val="000A30F2"/>
    <w:rsid w:val="000A4F5C"/>
    <w:rsid w:val="000B04E2"/>
    <w:rsid w:val="000B23AD"/>
    <w:rsid w:val="000B3DC3"/>
    <w:rsid w:val="000B5BCA"/>
    <w:rsid w:val="000C005F"/>
    <w:rsid w:val="000C1E03"/>
    <w:rsid w:val="000C2C3B"/>
    <w:rsid w:val="000C6895"/>
    <w:rsid w:val="000D11B7"/>
    <w:rsid w:val="000D1A71"/>
    <w:rsid w:val="000D3968"/>
    <w:rsid w:val="000D6BC4"/>
    <w:rsid w:val="000E0AFA"/>
    <w:rsid w:val="000E21A4"/>
    <w:rsid w:val="000E5AE6"/>
    <w:rsid w:val="000E78BC"/>
    <w:rsid w:val="000F22F8"/>
    <w:rsid w:val="000F4D7D"/>
    <w:rsid w:val="000F6394"/>
    <w:rsid w:val="00101A4C"/>
    <w:rsid w:val="001038CC"/>
    <w:rsid w:val="00103D3A"/>
    <w:rsid w:val="001131FD"/>
    <w:rsid w:val="00115613"/>
    <w:rsid w:val="0013014D"/>
    <w:rsid w:val="00132708"/>
    <w:rsid w:val="00144662"/>
    <w:rsid w:val="00146D3B"/>
    <w:rsid w:val="00153D99"/>
    <w:rsid w:val="00160C37"/>
    <w:rsid w:val="001619BF"/>
    <w:rsid w:val="00161A99"/>
    <w:rsid w:val="00162BB3"/>
    <w:rsid w:val="00163438"/>
    <w:rsid w:val="00170B33"/>
    <w:rsid w:val="00175FA7"/>
    <w:rsid w:val="001767DF"/>
    <w:rsid w:val="00177204"/>
    <w:rsid w:val="00182B67"/>
    <w:rsid w:val="00185B3E"/>
    <w:rsid w:val="00186623"/>
    <w:rsid w:val="0019406E"/>
    <w:rsid w:val="00194427"/>
    <w:rsid w:val="00195BA4"/>
    <w:rsid w:val="00196D9A"/>
    <w:rsid w:val="001A68FA"/>
    <w:rsid w:val="001A6D51"/>
    <w:rsid w:val="001B2AEF"/>
    <w:rsid w:val="001B6453"/>
    <w:rsid w:val="001B65DA"/>
    <w:rsid w:val="001B709C"/>
    <w:rsid w:val="001C07C1"/>
    <w:rsid w:val="001C57BE"/>
    <w:rsid w:val="001D2FC9"/>
    <w:rsid w:val="001D5069"/>
    <w:rsid w:val="001D5D55"/>
    <w:rsid w:val="001E06F3"/>
    <w:rsid w:val="001E22B3"/>
    <w:rsid w:val="001E4D83"/>
    <w:rsid w:val="001F1687"/>
    <w:rsid w:val="001F2A80"/>
    <w:rsid w:val="001F6027"/>
    <w:rsid w:val="001F6036"/>
    <w:rsid w:val="002008C2"/>
    <w:rsid w:val="002014E6"/>
    <w:rsid w:val="002024B9"/>
    <w:rsid w:val="002024C9"/>
    <w:rsid w:val="002025AF"/>
    <w:rsid w:val="00204E61"/>
    <w:rsid w:val="00207258"/>
    <w:rsid w:val="0021600F"/>
    <w:rsid w:val="002236EB"/>
    <w:rsid w:val="00223FCD"/>
    <w:rsid w:val="002271DC"/>
    <w:rsid w:val="002335DF"/>
    <w:rsid w:val="00234DF2"/>
    <w:rsid w:val="00237808"/>
    <w:rsid w:val="002506B8"/>
    <w:rsid w:val="002511F0"/>
    <w:rsid w:val="002542E5"/>
    <w:rsid w:val="002558FA"/>
    <w:rsid w:val="00262BBC"/>
    <w:rsid w:val="00263067"/>
    <w:rsid w:val="002633CC"/>
    <w:rsid w:val="00263C00"/>
    <w:rsid w:val="00265C94"/>
    <w:rsid w:val="00267516"/>
    <w:rsid w:val="00272CE4"/>
    <w:rsid w:val="002747C4"/>
    <w:rsid w:val="002756C3"/>
    <w:rsid w:val="0027745B"/>
    <w:rsid w:val="00280FBA"/>
    <w:rsid w:val="00283019"/>
    <w:rsid w:val="0029086A"/>
    <w:rsid w:val="00293A90"/>
    <w:rsid w:val="00294A87"/>
    <w:rsid w:val="00294C83"/>
    <w:rsid w:val="002A0B51"/>
    <w:rsid w:val="002A1D23"/>
    <w:rsid w:val="002A472D"/>
    <w:rsid w:val="002B0B6F"/>
    <w:rsid w:val="002B14A1"/>
    <w:rsid w:val="002B52AB"/>
    <w:rsid w:val="002B52CA"/>
    <w:rsid w:val="002B5359"/>
    <w:rsid w:val="002B7527"/>
    <w:rsid w:val="002B77A8"/>
    <w:rsid w:val="002C588D"/>
    <w:rsid w:val="002D32FB"/>
    <w:rsid w:val="002D332D"/>
    <w:rsid w:val="002D3499"/>
    <w:rsid w:val="002D3F61"/>
    <w:rsid w:val="002D6702"/>
    <w:rsid w:val="002D7A43"/>
    <w:rsid w:val="002D7E60"/>
    <w:rsid w:val="002E044B"/>
    <w:rsid w:val="002E10B7"/>
    <w:rsid w:val="002E6065"/>
    <w:rsid w:val="002E632D"/>
    <w:rsid w:val="002E7372"/>
    <w:rsid w:val="002F0520"/>
    <w:rsid w:val="002F2D60"/>
    <w:rsid w:val="002F3315"/>
    <w:rsid w:val="00302E3D"/>
    <w:rsid w:val="0030310B"/>
    <w:rsid w:val="0030388E"/>
    <w:rsid w:val="00307462"/>
    <w:rsid w:val="00310374"/>
    <w:rsid w:val="00313405"/>
    <w:rsid w:val="0031690E"/>
    <w:rsid w:val="00320F16"/>
    <w:rsid w:val="00330CA7"/>
    <w:rsid w:val="003315EF"/>
    <w:rsid w:val="00334972"/>
    <w:rsid w:val="00336E20"/>
    <w:rsid w:val="0033714B"/>
    <w:rsid w:val="00340824"/>
    <w:rsid w:val="00343EE4"/>
    <w:rsid w:val="003449F4"/>
    <w:rsid w:val="0035299A"/>
    <w:rsid w:val="00353AD8"/>
    <w:rsid w:val="003611F2"/>
    <w:rsid w:val="00363588"/>
    <w:rsid w:val="00365D45"/>
    <w:rsid w:val="003679DA"/>
    <w:rsid w:val="003713BF"/>
    <w:rsid w:val="003714C1"/>
    <w:rsid w:val="003714FC"/>
    <w:rsid w:val="00372764"/>
    <w:rsid w:val="00380619"/>
    <w:rsid w:val="003830FD"/>
    <w:rsid w:val="00391426"/>
    <w:rsid w:val="00395CDC"/>
    <w:rsid w:val="003A1152"/>
    <w:rsid w:val="003A1E58"/>
    <w:rsid w:val="003A4FA0"/>
    <w:rsid w:val="003A6085"/>
    <w:rsid w:val="003B0DCA"/>
    <w:rsid w:val="003B7305"/>
    <w:rsid w:val="003B7BD9"/>
    <w:rsid w:val="003C31AF"/>
    <w:rsid w:val="003C6DD6"/>
    <w:rsid w:val="003D5974"/>
    <w:rsid w:val="003E5C89"/>
    <w:rsid w:val="003F007D"/>
    <w:rsid w:val="003F0C8D"/>
    <w:rsid w:val="003F2817"/>
    <w:rsid w:val="003F296F"/>
    <w:rsid w:val="003F4E9D"/>
    <w:rsid w:val="00401378"/>
    <w:rsid w:val="004018C1"/>
    <w:rsid w:val="004112C7"/>
    <w:rsid w:val="004159F3"/>
    <w:rsid w:val="0041723B"/>
    <w:rsid w:val="004201A3"/>
    <w:rsid w:val="00421D47"/>
    <w:rsid w:val="00422AA3"/>
    <w:rsid w:val="00423E53"/>
    <w:rsid w:val="004248F9"/>
    <w:rsid w:val="004251E5"/>
    <w:rsid w:val="00425B56"/>
    <w:rsid w:val="00433E84"/>
    <w:rsid w:val="0043424C"/>
    <w:rsid w:val="00441A8F"/>
    <w:rsid w:val="00442402"/>
    <w:rsid w:val="00445518"/>
    <w:rsid w:val="00445800"/>
    <w:rsid w:val="004501F5"/>
    <w:rsid w:val="00454118"/>
    <w:rsid w:val="0045415F"/>
    <w:rsid w:val="004611DE"/>
    <w:rsid w:val="00462489"/>
    <w:rsid w:val="00465D81"/>
    <w:rsid w:val="004752C8"/>
    <w:rsid w:val="004757AE"/>
    <w:rsid w:val="00475A87"/>
    <w:rsid w:val="00476407"/>
    <w:rsid w:val="00480882"/>
    <w:rsid w:val="00480DFB"/>
    <w:rsid w:val="004869B1"/>
    <w:rsid w:val="00492EEA"/>
    <w:rsid w:val="00493992"/>
    <w:rsid w:val="004A3F7F"/>
    <w:rsid w:val="004A68E1"/>
    <w:rsid w:val="004A6E0A"/>
    <w:rsid w:val="004B229D"/>
    <w:rsid w:val="004C306E"/>
    <w:rsid w:val="004C7035"/>
    <w:rsid w:val="004D076F"/>
    <w:rsid w:val="004D103B"/>
    <w:rsid w:val="004D392A"/>
    <w:rsid w:val="004E3F04"/>
    <w:rsid w:val="004E3F10"/>
    <w:rsid w:val="004E5DE9"/>
    <w:rsid w:val="004F0FBD"/>
    <w:rsid w:val="004F2149"/>
    <w:rsid w:val="004F44D2"/>
    <w:rsid w:val="004F5053"/>
    <w:rsid w:val="005014C4"/>
    <w:rsid w:val="0050398A"/>
    <w:rsid w:val="00504C6D"/>
    <w:rsid w:val="00523936"/>
    <w:rsid w:val="00524B58"/>
    <w:rsid w:val="00526F93"/>
    <w:rsid w:val="0052755D"/>
    <w:rsid w:val="00532C64"/>
    <w:rsid w:val="00536D1F"/>
    <w:rsid w:val="0054462B"/>
    <w:rsid w:val="00546539"/>
    <w:rsid w:val="00550C44"/>
    <w:rsid w:val="00551CA1"/>
    <w:rsid w:val="00552CAA"/>
    <w:rsid w:val="00554B22"/>
    <w:rsid w:val="005559BD"/>
    <w:rsid w:val="00555E0A"/>
    <w:rsid w:val="00556A15"/>
    <w:rsid w:val="00560C1A"/>
    <w:rsid w:val="0056606D"/>
    <w:rsid w:val="00570F70"/>
    <w:rsid w:val="005746D1"/>
    <w:rsid w:val="005765C5"/>
    <w:rsid w:val="005779A8"/>
    <w:rsid w:val="00581D2C"/>
    <w:rsid w:val="00592305"/>
    <w:rsid w:val="005943CA"/>
    <w:rsid w:val="005A28B2"/>
    <w:rsid w:val="005B1605"/>
    <w:rsid w:val="005B1EEA"/>
    <w:rsid w:val="005B2BD5"/>
    <w:rsid w:val="005B3E90"/>
    <w:rsid w:val="005C3C6F"/>
    <w:rsid w:val="005C5398"/>
    <w:rsid w:val="005D2217"/>
    <w:rsid w:val="005D3611"/>
    <w:rsid w:val="005D36CA"/>
    <w:rsid w:val="005D4AB4"/>
    <w:rsid w:val="005D6084"/>
    <w:rsid w:val="005E0B17"/>
    <w:rsid w:val="005E2DE9"/>
    <w:rsid w:val="005F1145"/>
    <w:rsid w:val="005F3023"/>
    <w:rsid w:val="005F32D5"/>
    <w:rsid w:val="005F3B18"/>
    <w:rsid w:val="005F4817"/>
    <w:rsid w:val="00603B8A"/>
    <w:rsid w:val="006045A8"/>
    <w:rsid w:val="00604D40"/>
    <w:rsid w:val="00606C84"/>
    <w:rsid w:val="006070B3"/>
    <w:rsid w:val="006125F1"/>
    <w:rsid w:val="00612653"/>
    <w:rsid w:val="00612665"/>
    <w:rsid w:val="0061611F"/>
    <w:rsid w:val="00624720"/>
    <w:rsid w:val="00636702"/>
    <w:rsid w:val="00640BCB"/>
    <w:rsid w:val="006454B1"/>
    <w:rsid w:val="00645D2D"/>
    <w:rsid w:val="00653AF5"/>
    <w:rsid w:val="00665A66"/>
    <w:rsid w:val="00670119"/>
    <w:rsid w:val="00672657"/>
    <w:rsid w:val="00673686"/>
    <w:rsid w:val="0067481B"/>
    <w:rsid w:val="006833CB"/>
    <w:rsid w:val="00685FFF"/>
    <w:rsid w:val="006905DB"/>
    <w:rsid w:val="0069495D"/>
    <w:rsid w:val="006A6469"/>
    <w:rsid w:val="006A6C1C"/>
    <w:rsid w:val="006A6F66"/>
    <w:rsid w:val="006B2F50"/>
    <w:rsid w:val="006B3E73"/>
    <w:rsid w:val="006B4C86"/>
    <w:rsid w:val="006B60B6"/>
    <w:rsid w:val="006B6F3B"/>
    <w:rsid w:val="006C48CE"/>
    <w:rsid w:val="006C6D1F"/>
    <w:rsid w:val="006D0E43"/>
    <w:rsid w:val="006D12D2"/>
    <w:rsid w:val="006D1982"/>
    <w:rsid w:val="006D26C7"/>
    <w:rsid w:val="006D454E"/>
    <w:rsid w:val="006D64FA"/>
    <w:rsid w:val="006E36D1"/>
    <w:rsid w:val="006E391F"/>
    <w:rsid w:val="006E48D9"/>
    <w:rsid w:val="006E6FCB"/>
    <w:rsid w:val="006E7861"/>
    <w:rsid w:val="006F1E4A"/>
    <w:rsid w:val="006F4F3B"/>
    <w:rsid w:val="006F4FB0"/>
    <w:rsid w:val="00700679"/>
    <w:rsid w:val="00701291"/>
    <w:rsid w:val="0070555E"/>
    <w:rsid w:val="00707F81"/>
    <w:rsid w:val="00720BD3"/>
    <w:rsid w:val="007210E6"/>
    <w:rsid w:val="007212FB"/>
    <w:rsid w:val="00721DC7"/>
    <w:rsid w:val="00730D58"/>
    <w:rsid w:val="00731A66"/>
    <w:rsid w:val="007329F2"/>
    <w:rsid w:val="0073421B"/>
    <w:rsid w:val="0074136A"/>
    <w:rsid w:val="00741EFA"/>
    <w:rsid w:val="00741F8A"/>
    <w:rsid w:val="00742EF0"/>
    <w:rsid w:val="007446B2"/>
    <w:rsid w:val="007458D1"/>
    <w:rsid w:val="00745C41"/>
    <w:rsid w:val="00746EBE"/>
    <w:rsid w:val="007475E9"/>
    <w:rsid w:val="007504FB"/>
    <w:rsid w:val="0075158D"/>
    <w:rsid w:val="00752409"/>
    <w:rsid w:val="00761DD7"/>
    <w:rsid w:val="00762843"/>
    <w:rsid w:val="007665F1"/>
    <w:rsid w:val="00766628"/>
    <w:rsid w:val="00774729"/>
    <w:rsid w:val="007748E1"/>
    <w:rsid w:val="0078388D"/>
    <w:rsid w:val="00786834"/>
    <w:rsid w:val="00786AA2"/>
    <w:rsid w:val="007917D4"/>
    <w:rsid w:val="00792270"/>
    <w:rsid w:val="00794168"/>
    <w:rsid w:val="007943D2"/>
    <w:rsid w:val="007949FD"/>
    <w:rsid w:val="0079581E"/>
    <w:rsid w:val="007A0E84"/>
    <w:rsid w:val="007A2D97"/>
    <w:rsid w:val="007A2F4A"/>
    <w:rsid w:val="007A3C36"/>
    <w:rsid w:val="007A43B7"/>
    <w:rsid w:val="007A6A94"/>
    <w:rsid w:val="007B5838"/>
    <w:rsid w:val="007B783E"/>
    <w:rsid w:val="007C2DBB"/>
    <w:rsid w:val="007C5C71"/>
    <w:rsid w:val="007C5D64"/>
    <w:rsid w:val="007C6649"/>
    <w:rsid w:val="007D0003"/>
    <w:rsid w:val="007D285F"/>
    <w:rsid w:val="007D2BAA"/>
    <w:rsid w:val="007D3A7B"/>
    <w:rsid w:val="007D3EDD"/>
    <w:rsid w:val="007E0013"/>
    <w:rsid w:val="007E2177"/>
    <w:rsid w:val="007E3E31"/>
    <w:rsid w:val="007E4795"/>
    <w:rsid w:val="007F6FEA"/>
    <w:rsid w:val="008004EB"/>
    <w:rsid w:val="0080420C"/>
    <w:rsid w:val="00804A04"/>
    <w:rsid w:val="00806A55"/>
    <w:rsid w:val="00807967"/>
    <w:rsid w:val="00807A90"/>
    <w:rsid w:val="008139CE"/>
    <w:rsid w:val="00813B67"/>
    <w:rsid w:val="00816132"/>
    <w:rsid w:val="00816834"/>
    <w:rsid w:val="00825849"/>
    <w:rsid w:val="00835C52"/>
    <w:rsid w:val="008365AB"/>
    <w:rsid w:val="0083717B"/>
    <w:rsid w:val="008377E8"/>
    <w:rsid w:val="00837BED"/>
    <w:rsid w:val="00843AC0"/>
    <w:rsid w:val="00843CE9"/>
    <w:rsid w:val="008477E9"/>
    <w:rsid w:val="00852218"/>
    <w:rsid w:val="00857924"/>
    <w:rsid w:val="00865694"/>
    <w:rsid w:val="008657B3"/>
    <w:rsid w:val="00871402"/>
    <w:rsid w:val="00871993"/>
    <w:rsid w:val="00881211"/>
    <w:rsid w:val="008816E8"/>
    <w:rsid w:val="0088601D"/>
    <w:rsid w:val="0088635A"/>
    <w:rsid w:val="00887A69"/>
    <w:rsid w:val="00890B9D"/>
    <w:rsid w:val="00892517"/>
    <w:rsid w:val="00892EB9"/>
    <w:rsid w:val="00893DE2"/>
    <w:rsid w:val="00895A2D"/>
    <w:rsid w:val="008969E9"/>
    <w:rsid w:val="008A129C"/>
    <w:rsid w:val="008A31FB"/>
    <w:rsid w:val="008A4CAF"/>
    <w:rsid w:val="008A5BCB"/>
    <w:rsid w:val="008A5EC6"/>
    <w:rsid w:val="008A7CDB"/>
    <w:rsid w:val="008A7E5A"/>
    <w:rsid w:val="008B0748"/>
    <w:rsid w:val="008B2746"/>
    <w:rsid w:val="008B466E"/>
    <w:rsid w:val="008B6B6C"/>
    <w:rsid w:val="008C3C4B"/>
    <w:rsid w:val="008C72E5"/>
    <w:rsid w:val="008D0DF1"/>
    <w:rsid w:val="008D431F"/>
    <w:rsid w:val="008D4A62"/>
    <w:rsid w:val="008D69F0"/>
    <w:rsid w:val="008E3AD6"/>
    <w:rsid w:val="008E6C2E"/>
    <w:rsid w:val="008F583D"/>
    <w:rsid w:val="008F6929"/>
    <w:rsid w:val="00901CB7"/>
    <w:rsid w:val="00903FB2"/>
    <w:rsid w:val="00912131"/>
    <w:rsid w:val="00916976"/>
    <w:rsid w:val="009223D0"/>
    <w:rsid w:val="00924802"/>
    <w:rsid w:val="00935624"/>
    <w:rsid w:val="00940EA4"/>
    <w:rsid w:val="00942D80"/>
    <w:rsid w:val="00943120"/>
    <w:rsid w:val="009479E6"/>
    <w:rsid w:val="00952C1C"/>
    <w:rsid w:val="00966791"/>
    <w:rsid w:val="00970467"/>
    <w:rsid w:val="00972E1B"/>
    <w:rsid w:val="009740AD"/>
    <w:rsid w:val="00987B06"/>
    <w:rsid w:val="0099150F"/>
    <w:rsid w:val="009939D6"/>
    <w:rsid w:val="0099476A"/>
    <w:rsid w:val="00996F1B"/>
    <w:rsid w:val="009A5048"/>
    <w:rsid w:val="009A7B44"/>
    <w:rsid w:val="009B3438"/>
    <w:rsid w:val="009B39C6"/>
    <w:rsid w:val="009B6AED"/>
    <w:rsid w:val="009C2573"/>
    <w:rsid w:val="009C2BB9"/>
    <w:rsid w:val="009C581D"/>
    <w:rsid w:val="009C68FD"/>
    <w:rsid w:val="009D111E"/>
    <w:rsid w:val="009D15B1"/>
    <w:rsid w:val="009D2DB5"/>
    <w:rsid w:val="009D66FA"/>
    <w:rsid w:val="009E021B"/>
    <w:rsid w:val="009E100C"/>
    <w:rsid w:val="009E17F4"/>
    <w:rsid w:val="009E25EC"/>
    <w:rsid w:val="009E2BAB"/>
    <w:rsid w:val="009E40AD"/>
    <w:rsid w:val="009E5960"/>
    <w:rsid w:val="009F0F3E"/>
    <w:rsid w:val="009F3FFC"/>
    <w:rsid w:val="00A00E35"/>
    <w:rsid w:val="00A040E8"/>
    <w:rsid w:val="00A12875"/>
    <w:rsid w:val="00A172C4"/>
    <w:rsid w:val="00A20768"/>
    <w:rsid w:val="00A20FBF"/>
    <w:rsid w:val="00A22163"/>
    <w:rsid w:val="00A2247A"/>
    <w:rsid w:val="00A24F65"/>
    <w:rsid w:val="00A27FD0"/>
    <w:rsid w:val="00A336D8"/>
    <w:rsid w:val="00A372B4"/>
    <w:rsid w:val="00A400B5"/>
    <w:rsid w:val="00A46B75"/>
    <w:rsid w:val="00A51965"/>
    <w:rsid w:val="00A53D3D"/>
    <w:rsid w:val="00A55C2D"/>
    <w:rsid w:val="00A60A53"/>
    <w:rsid w:val="00A6229D"/>
    <w:rsid w:val="00A6418C"/>
    <w:rsid w:val="00A6721C"/>
    <w:rsid w:val="00A71CB5"/>
    <w:rsid w:val="00A7299E"/>
    <w:rsid w:val="00A827B7"/>
    <w:rsid w:val="00A83005"/>
    <w:rsid w:val="00A849A8"/>
    <w:rsid w:val="00A84CA4"/>
    <w:rsid w:val="00A915AF"/>
    <w:rsid w:val="00AA377E"/>
    <w:rsid w:val="00AA3B13"/>
    <w:rsid w:val="00AA4C7A"/>
    <w:rsid w:val="00AB239C"/>
    <w:rsid w:val="00AB2C55"/>
    <w:rsid w:val="00AB34DD"/>
    <w:rsid w:val="00AB5E4E"/>
    <w:rsid w:val="00AB6E11"/>
    <w:rsid w:val="00AC7925"/>
    <w:rsid w:val="00AC7B2E"/>
    <w:rsid w:val="00AD0E18"/>
    <w:rsid w:val="00AD469A"/>
    <w:rsid w:val="00AD6CB3"/>
    <w:rsid w:val="00AD70E1"/>
    <w:rsid w:val="00AE4949"/>
    <w:rsid w:val="00AE6F79"/>
    <w:rsid w:val="00AE7EE5"/>
    <w:rsid w:val="00AF34E4"/>
    <w:rsid w:val="00B0466C"/>
    <w:rsid w:val="00B06613"/>
    <w:rsid w:val="00B06F8A"/>
    <w:rsid w:val="00B113DE"/>
    <w:rsid w:val="00B1140E"/>
    <w:rsid w:val="00B137F0"/>
    <w:rsid w:val="00B14AF3"/>
    <w:rsid w:val="00B177A2"/>
    <w:rsid w:val="00B17C1C"/>
    <w:rsid w:val="00B25689"/>
    <w:rsid w:val="00B26A56"/>
    <w:rsid w:val="00B304CE"/>
    <w:rsid w:val="00B435A7"/>
    <w:rsid w:val="00B4399B"/>
    <w:rsid w:val="00B43A72"/>
    <w:rsid w:val="00B516E1"/>
    <w:rsid w:val="00B51BE9"/>
    <w:rsid w:val="00B537B6"/>
    <w:rsid w:val="00B53CE3"/>
    <w:rsid w:val="00B554BD"/>
    <w:rsid w:val="00B56E12"/>
    <w:rsid w:val="00B64693"/>
    <w:rsid w:val="00B654C8"/>
    <w:rsid w:val="00B65810"/>
    <w:rsid w:val="00B672CA"/>
    <w:rsid w:val="00B731D5"/>
    <w:rsid w:val="00B73A8A"/>
    <w:rsid w:val="00B73C0C"/>
    <w:rsid w:val="00B759C8"/>
    <w:rsid w:val="00B77C1B"/>
    <w:rsid w:val="00B811CA"/>
    <w:rsid w:val="00B8149F"/>
    <w:rsid w:val="00B82CFD"/>
    <w:rsid w:val="00B869BC"/>
    <w:rsid w:val="00B87FB1"/>
    <w:rsid w:val="00B92C82"/>
    <w:rsid w:val="00B93316"/>
    <w:rsid w:val="00BA1E32"/>
    <w:rsid w:val="00BA42AF"/>
    <w:rsid w:val="00BB3692"/>
    <w:rsid w:val="00BB418D"/>
    <w:rsid w:val="00BC34F1"/>
    <w:rsid w:val="00BC4089"/>
    <w:rsid w:val="00BC5CF9"/>
    <w:rsid w:val="00BD2AEA"/>
    <w:rsid w:val="00BD3113"/>
    <w:rsid w:val="00BD41EB"/>
    <w:rsid w:val="00BE1F86"/>
    <w:rsid w:val="00BE4CF3"/>
    <w:rsid w:val="00BE57DF"/>
    <w:rsid w:val="00BE61D1"/>
    <w:rsid w:val="00BF1D04"/>
    <w:rsid w:val="00BF47A2"/>
    <w:rsid w:val="00BF5015"/>
    <w:rsid w:val="00BF62A5"/>
    <w:rsid w:val="00BF6F5E"/>
    <w:rsid w:val="00BF6FB2"/>
    <w:rsid w:val="00C0086A"/>
    <w:rsid w:val="00C00DBC"/>
    <w:rsid w:val="00C02355"/>
    <w:rsid w:val="00C0243F"/>
    <w:rsid w:val="00C02E4C"/>
    <w:rsid w:val="00C04BDB"/>
    <w:rsid w:val="00C07EFD"/>
    <w:rsid w:val="00C105E4"/>
    <w:rsid w:val="00C10F40"/>
    <w:rsid w:val="00C117D7"/>
    <w:rsid w:val="00C16DDB"/>
    <w:rsid w:val="00C170FF"/>
    <w:rsid w:val="00C17104"/>
    <w:rsid w:val="00C202A1"/>
    <w:rsid w:val="00C21072"/>
    <w:rsid w:val="00C21CF6"/>
    <w:rsid w:val="00C24408"/>
    <w:rsid w:val="00C26BFB"/>
    <w:rsid w:val="00C2702E"/>
    <w:rsid w:val="00C370C6"/>
    <w:rsid w:val="00C41619"/>
    <w:rsid w:val="00C426A0"/>
    <w:rsid w:val="00C44D45"/>
    <w:rsid w:val="00C4683D"/>
    <w:rsid w:val="00C52061"/>
    <w:rsid w:val="00C6035A"/>
    <w:rsid w:val="00C6613A"/>
    <w:rsid w:val="00C838CB"/>
    <w:rsid w:val="00C83DE7"/>
    <w:rsid w:val="00C852CA"/>
    <w:rsid w:val="00C87420"/>
    <w:rsid w:val="00C91C7E"/>
    <w:rsid w:val="00C9323C"/>
    <w:rsid w:val="00C957C4"/>
    <w:rsid w:val="00CA0CF1"/>
    <w:rsid w:val="00CA46BF"/>
    <w:rsid w:val="00CA5790"/>
    <w:rsid w:val="00CA7888"/>
    <w:rsid w:val="00CB191C"/>
    <w:rsid w:val="00CB3608"/>
    <w:rsid w:val="00CB63B8"/>
    <w:rsid w:val="00CC02F7"/>
    <w:rsid w:val="00CC276A"/>
    <w:rsid w:val="00CC478E"/>
    <w:rsid w:val="00CD1C2C"/>
    <w:rsid w:val="00CE4BCB"/>
    <w:rsid w:val="00CE7913"/>
    <w:rsid w:val="00CE7BFD"/>
    <w:rsid w:val="00CF4AA4"/>
    <w:rsid w:val="00CF51F9"/>
    <w:rsid w:val="00CF6A5A"/>
    <w:rsid w:val="00D01E42"/>
    <w:rsid w:val="00D02D17"/>
    <w:rsid w:val="00D03F62"/>
    <w:rsid w:val="00D04228"/>
    <w:rsid w:val="00D0726A"/>
    <w:rsid w:val="00D11C1B"/>
    <w:rsid w:val="00D12D7E"/>
    <w:rsid w:val="00D16E46"/>
    <w:rsid w:val="00D17417"/>
    <w:rsid w:val="00D20F31"/>
    <w:rsid w:val="00D26AC4"/>
    <w:rsid w:val="00D311C8"/>
    <w:rsid w:val="00D311D9"/>
    <w:rsid w:val="00D443B3"/>
    <w:rsid w:val="00D460B1"/>
    <w:rsid w:val="00D5260F"/>
    <w:rsid w:val="00D535BB"/>
    <w:rsid w:val="00D535C5"/>
    <w:rsid w:val="00D601C2"/>
    <w:rsid w:val="00D61935"/>
    <w:rsid w:val="00D64FFE"/>
    <w:rsid w:val="00D675EC"/>
    <w:rsid w:val="00D74123"/>
    <w:rsid w:val="00D7468B"/>
    <w:rsid w:val="00D75359"/>
    <w:rsid w:val="00D77CA7"/>
    <w:rsid w:val="00D83AE4"/>
    <w:rsid w:val="00D863A6"/>
    <w:rsid w:val="00D91EFC"/>
    <w:rsid w:val="00D94302"/>
    <w:rsid w:val="00D966FE"/>
    <w:rsid w:val="00D974BE"/>
    <w:rsid w:val="00DA01EC"/>
    <w:rsid w:val="00DA060D"/>
    <w:rsid w:val="00DB0227"/>
    <w:rsid w:val="00DB2219"/>
    <w:rsid w:val="00DB45DB"/>
    <w:rsid w:val="00DB71D8"/>
    <w:rsid w:val="00DC1155"/>
    <w:rsid w:val="00DC493A"/>
    <w:rsid w:val="00DC4F66"/>
    <w:rsid w:val="00DC6375"/>
    <w:rsid w:val="00DC730C"/>
    <w:rsid w:val="00DC799E"/>
    <w:rsid w:val="00DC7A17"/>
    <w:rsid w:val="00DD1B85"/>
    <w:rsid w:val="00DD7161"/>
    <w:rsid w:val="00DE003D"/>
    <w:rsid w:val="00DE0405"/>
    <w:rsid w:val="00DE4161"/>
    <w:rsid w:val="00DE5231"/>
    <w:rsid w:val="00DE6116"/>
    <w:rsid w:val="00DF01CB"/>
    <w:rsid w:val="00DF07A6"/>
    <w:rsid w:val="00DF115E"/>
    <w:rsid w:val="00DF1427"/>
    <w:rsid w:val="00DF1DA3"/>
    <w:rsid w:val="00DF3EBF"/>
    <w:rsid w:val="00DF746C"/>
    <w:rsid w:val="00E001AF"/>
    <w:rsid w:val="00E02504"/>
    <w:rsid w:val="00E04301"/>
    <w:rsid w:val="00E04C3A"/>
    <w:rsid w:val="00E115AB"/>
    <w:rsid w:val="00E15F73"/>
    <w:rsid w:val="00E21265"/>
    <w:rsid w:val="00E252A7"/>
    <w:rsid w:val="00E300D2"/>
    <w:rsid w:val="00E31005"/>
    <w:rsid w:val="00E32696"/>
    <w:rsid w:val="00E34FE3"/>
    <w:rsid w:val="00E454D8"/>
    <w:rsid w:val="00E45E51"/>
    <w:rsid w:val="00E47C17"/>
    <w:rsid w:val="00E54917"/>
    <w:rsid w:val="00E549A2"/>
    <w:rsid w:val="00E60928"/>
    <w:rsid w:val="00E60D4F"/>
    <w:rsid w:val="00E60EC9"/>
    <w:rsid w:val="00E615B6"/>
    <w:rsid w:val="00E63A93"/>
    <w:rsid w:val="00E64CD5"/>
    <w:rsid w:val="00E66A1E"/>
    <w:rsid w:val="00E70813"/>
    <w:rsid w:val="00E71C8E"/>
    <w:rsid w:val="00E71DDE"/>
    <w:rsid w:val="00E856B7"/>
    <w:rsid w:val="00E8575D"/>
    <w:rsid w:val="00E86269"/>
    <w:rsid w:val="00E869D4"/>
    <w:rsid w:val="00E92C8A"/>
    <w:rsid w:val="00E93B44"/>
    <w:rsid w:val="00E96424"/>
    <w:rsid w:val="00EA0CF8"/>
    <w:rsid w:val="00EA6663"/>
    <w:rsid w:val="00EA6A22"/>
    <w:rsid w:val="00EA7345"/>
    <w:rsid w:val="00EB126A"/>
    <w:rsid w:val="00EB20F3"/>
    <w:rsid w:val="00EB4AB5"/>
    <w:rsid w:val="00EB4B12"/>
    <w:rsid w:val="00EC4034"/>
    <w:rsid w:val="00EC6DA9"/>
    <w:rsid w:val="00ED4375"/>
    <w:rsid w:val="00EE092B"/>
    <w:rsid w:val="00EE35F8"/>
    <w:rsid w:val="00EE7E38"/>
    <w:rsid w:val="00EF1FF0"/>
    <w:rsid w:val="00EF367C"/>
    <w:rsid w:val="00EF4904"/>
    <w:rsid w:val="00EF5D06"/>
    <w:rsid w:val="00EF7B31"/>
    <w:rsid w:val="00F00133"/>
    <w:rsid w:val="00F019C6"/>
    <w:rsid w:val="00F02DD6"/>
    <w:rsid w:val="00F0381D"/>
    <w:rsid w:val="00F15560"/>
    <w:rsid w:val="00F178B8"/>
    <w:rsid w:val="00F17DB3"/>
    <w:rsid w:val="00F20B90"/>
    <w:rsid w:val="00F2556A"/>
    <w:rsid w:val="00F307B4"/>
    <w:rsid w:val="00F30FC9"/>
    <w:rsid w:val="00F31878"/>
    <w:rsid w:val="00F31AAE"/>
    <w:rsid w:val="00F36941"/>
    <w:rsid w:val="00F372A4"/>
    <w:rsid w:val="00F42963"/>
    <w:rsid w:val="00F44779"/>
    <w:rsid w:val="00F47887"/>
    <w:rsid w:val="00F55FF7"/>
    <w:rsid w:val="00F579B6"/>
    <w:rsid w:val="00F64900"/>
    <w:rsid w:val="00F655B6"/>
    <w:rsid w:val="00F71102"/>
    <w:rsid w:val="00F719FA"/>
    <w:rsid w:val="00F738B6"/>
    <w:rsid w:val="00F776B3"/>
    <w:rsid w:val="00F82029"/>
    <w:rsid w:val="00F843A7"/>
    <w:rsid w:val="00F84881"/>
    <w:rsid w:val="00F86C63"/>
    <w:rsid w:val="00F87B23"/>
    <w:rsid w:val="00F90F58"/>
    <w:rsid w:val="00F921A4"/>
    <w:rsid w:val="00F92885"/>
    <w:rsid w:val="00F92DBE"/>
    <w:rsid w:val="00F934E0"/>
    <w:rsid w:val="00FA06CA"/>
    <w:rsid w:val="00FA482D"/>
    <w:rsid w:val="00FA4D4D"/>
    <w:rsid w:val="00FB029A"/>
    <w:rsid w:val="00FB0934"/>
    <w:rsid w:val="00FB4411"/>
    <w:rsid w:val="00FB5C7E"/>
    <w:rsid w:val="00FC4938"/>
    <w:rsid w:val="00FC7BA4"/>
    <w:rsid w:val="00FD1678"/>
    <w:rsid w:val="00FE2972"/>
    <w:rsid w:val="00FF1E78"/>
    <w:rsid w:val="00FF1FDB"/>
    <w:rsid w:val="00FF44D1"/>
    <w:rsid w:val="00FF54A9"/>
    <w:rsid w:val="00FF6F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42C62"/>
  <w15:chartTrackingRefBased/>
  <w15:docId w15:val="{662C9982-2ECA-418F-A537-CC8B6378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1FE7"/>
    <w:rPr>
      <w:rFonts w:ascii="Times New Roman" w:eastAsia="Times New Roman" w:hAnsi="Times New Roman"/>
      <w:lang w:val="en-GB" w:eastAsia="en-US"/>
    </w:rPr>
  </w:style>
  <w:style w:type="paragraph" w:styleId="Antrat1">
    <w:name w:val="heading 1"/>
    <w:basedOn w:val="prastasis"/>
    <w:next w:val="prastasis"/>
    <w:link w:val="Antrat1Diagrama"/>
    <w:uiPriority w:val="9"/>
    <w:qFormat/>
    <w:rsid w:val="007B78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7B783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B783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qFormat/>
    <w:rsid w:val="00943120"/>
    <w:pPr>
      <w:keepNext/>
      <w:jc w:val="center"/>
      <w:outlineLvl w:val="3"/>
    </w:pPr>
    <w:rPr>
      <w:sz w:val="24"/>
      <w:lang w:val="lt-LT" w:eastAsia="lt-LT"/>
    </w:rPr>
  </w:style>
  <w:style w:type="paragraph" w:styleId="Antrat5">
    <w:name w:val="heading 5"/>
    <w:basedOn w:val="prastasis"/>
    <w:next w:val="prastasis"/>
    <w:link w:val="Antrat5Diagrama"/>
    <w:uiPriority w:val="9"/>
    <w:unhideWhenUsed/>
    <w:qFormat/>
    <w:rsid w:val="007B783E"/>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7B783E"/>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unhideWhenUsed/>
    <w:qFormat/>
    <w:rsid w:val="007B783E"/>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unhideWhenUsed/>
    <w:qFormat/>
    <w:rsid w:val="007B783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B783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iPriority w:val="99"/>
    <w:semiHidden/>
    <w:rsid w:val="00041FE7"/>
    <w:pPr>
      <w:jc w:val="both"/>
    </w:pPr>
    <w:rPr>
      <w:sz w:val="24"/>
      <w:lang w:val="lt-LT"/>
    </w:rPr>
  </w:style>
  <w:style w:type="character" w:customStyle="1" w:styleId="PagrindiniotekstotraukaDiagrama">
    <w:name w:val="Pagrindinio teksto įtrauka Diagrama"/>
    <w:link w:val="Pagrindiniotekstotrauka"/>
    <w:uiPriority w:val="99"/>
    <w:semiHidden/>
    <w:locked/>
    <w:rsid w:val="00041FE7"/>
    <w:rPr>
      <w:rFonts w:ascii="Times New Roman" w:hAnsi="Times New Roman" w:cs="Times New Roman"/>
      <w:sz w:val="20"/>
      <w:szCs w:val="20"/>
    </w:rPr>
  </w:style>
  <w:style w:type="paragraph" w:styleId="Pagrindiniotekstotrauka2">
    <w:name w:val="Body Text Indent 2"/>
    <w:basedOn w:val="prastasis"/>
    <w:link w:val="Pagrindiniotekstotrauka2Diagrama"/>
    <w:uiPriority w:val="99"/>
    <w:semiHidden/>
    <w:rsid w:val="00041FE7"/>
    <w:pPr>
      <w:ind w:firstLine="720"/>
      <w:jc w:val="both"/>
    </w:pPr>
    <w:rPr>
      <w:sz w:val="24"/>
    </w:rPr>
  </w:style>
  <w:style w:type="character" w:customStyle="1" w:styleId="Pagrindiniotekstotrauka2Diagrama">
    <w:name w:val="Pagrindinio teksto įtrauka 2 Diagrama"/>
    <w:link w:val="Pagrindiniotekstotrauka2"/>
    <w:uiPriority w:val="99"/>
    <w:semiHidden/>
    <w:locked/>
    <w:rsid w:val="00041FE7"/>
    <w:rPr>
      <w:rFonts w:ascii="Times New Roman" w:hAnsi="Times New Roman" w:cs="Times New Roman"/>
      <w:sz w:val="20"/>
      <w:szCs w:val="20"/>
      <w:lang w:val="en-GB"/>
    </w:rPr>
  </w:style>
  <w:style w:type="paragraph" w:styleId="Pagrindiniotekstotrauka3">
    <w:name w:val="Body Text Indent 3"/>
    <w:basedOn w:val="prastasis"/>
    <w:link w:val="Pagrindiniotekstotrauka3Diagrama"/>
    <w:uiPriority w:val="99"/>
    <w:semiHidden/>
    <w:rsid w:val="00041FE7"/>
    <w:pPr>
      <w:ind w:left="960"/>
      <w:jc w:val="both"/>
    </w:pPr>
    <w:rPr>
      <w:sz w:val="24"/>
    </w:rPr>
  </w:style>
  <w:style w:type="character" w:customStyle="1" w:styleId="Pagrindiniotekstotrauka3Diagrama">
    <w:name w:val="Pagrindinio teksto įtrauka 3 Diagrama"/>
    <w:link w:val="Pagrindiniotekstotrauka3"/>
    <w:uiPriority w:val="99"/>
    <w:semiHidden/>
    <w:locked/>
    <w:rsid w:val="00041FE7"/>
    <w:rPr>
      <w:rFonts w:ascii="Times New Roman" w:hAnsi="Times New Roman" w:cs="Times New Roman"/>
      <w:sz w:val="20"/>
      <w:szCs w:val="20"/>
      <w:lang w:val="en-GB"/>
    </w:rPr>
  </w:style>
  <w:style w:type="paragraph" w:customStyle="1" w:styleId="Preformatted">
    <w:name w:val="Preformatted"/>
    <w:basedOn w:val="prastasis"/>
    <w:uiPriority w:val="99"/>
    <w:rsid w:val="00041FE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lang w:val="lt-LT"/>
    </w:rPr>
  </w:style>
  <w:style w:type="character" w:customStyle="1" w:styleId="Typewriter">
    <w:name w:val="Typewriter"/>
    <w:rsid w:val="00041FE7"/>
    <w:rPr>
      <w:rFonts w:ascii="Courier New" w:hAnsi="Courier New"/>
      <w:sz w:val="20"/>
    </w:rPr>
  </w:style>
  <w:style w:type="character" w:customStyle="1" w:styleId="nob1">
    <w:name w:val="nob1"/>
    <w:uiPriority w:val="99"/>
    <w:rsid w:val="00BA1E32"/>
    <w:rPr>
      <w:rFonts w:cs="Times New Roman"/>
      <w:sz w:val="14"/>
      <w:szCs w:val="14"/>
    </w:rPr>
  </w:style>
  <w:style w:type="paragraph" w:styleId="Antrats">
    <w:name w:val="header"/>
    <w:basedOn w:val="prastasis"/>
    <w:link w:val="AntratsDiagrama"/>
    <w:uiPriority w:val="99"/>
    <w:rsid w:val="00BD41EB"/>
    <w:pPr>
      <w:tabs>
        <w:tab w:val="center" w:pos="4819"/>
        <w:tab w:val="right" w:pos="9638"/>
      </w:tabs>
    </w:pPr>
  </w:style>
  <w:style w:type="character" w:customStyle="1" w:styleId="AntratsDiagrama">
    <w:name w:val="Antraštės Diagrama"/>
    <w:link w:val="Antrats"/>
    <w:uiPriority w:val="99"/>
    <w:locked/>
    <w:rsid w:val="00BD41EB"/>
    <w:rPr>
      <w:rFonts w:ascii="Times New Roman" w:hAnsi="Times New Roman" w:cs="Times New Roman"/>
      <w:sz w:val="20"/>
      <w:szCs w:val="20"/>
      <w:lang w:val="en-GB"/>
    </w:rPr>
  </w:style>
  <w:style w:type="paragraph" w:styleId="Porat">
    <w:name w:val="footer"/>
    <w:basedOn w:val="prastasis"/>
    <w:link w:val="PoratDiagrama"/>
    <w:uiPriority w:val="99"/>
    <w:semiHidden/>
    <w:rsid w:val="00BD41EB"/>
    <w:pPr>
      <w:tabs>
        <w:tab w:val="center" w:pos="4819"/>
        <w:tab w:val="right" w:pos="9638"/>
      </w:tabs>
    </w:pPr>
  </w:style>
  <w:style w:type="character" w:customStyle="1" w:styleId="PoratDiagrama">
    <w:name w:val="Poraštė Diagrama"/>
    <w:link w:val="Porat"/>
    <w:uiPriority w:val="99"/>
    <w:semiHidden/>
    <w:locked/>
    <w:rsid w:val="00BD41EB"/>
    <w:rPr>
      <w:rFonts w:ascii="Times New Roman" w:hAnsi="Times New Roman" w:cs="Times New Roman"/>
      <w:sz w:val="20"/>
      <w:szCs w:val="20"/>
      <w:lang w:val="en-GB"/>
    </w:rPr>
  </w:style>
  <w:style w:type="paragraph" w:customStyle="1" w:styleId="Default">
    <w:name w:val="Default"/>
    <w:uiPriority w:val="99"/>
    <w:rsid w:val="00890B9D"/>
    <w:pPr>
      <w:autoSpaceDE w:val="0"/>
      <w:autoSpaceDN w:val="0"/>
      <w:adjustRightInd w:val="0"/>
    </w:pPr>
    <w:rPr>
      <w:rFonts w:ascii="Times New Roman" w:hAnsi="Times New Roman"/>
      <w:color w:val="000000"/>
      <w:sz w:val="24"/>
      <w:szCs w:val="24"/>
      <w:lang w:eastAsia="en-US"/>
    </w:rPr>
  </w:style>
  <w:style w:type="paragraph" w:styleId="Debesliotekstas">
    <w:name w:val="Balloon Text"/>
    <w:basedOn w:val="prastasis"/>
    <w:link w:val="DebesliotekstasDiagrama"/>
    <w:uiPriority w:val="99"/>
    <w:semiHidden/>
    <w:rsid w:val="003D5974"/>
    <w:rPr>
      <w:rFonts w:ascii="Tahoma" w:hAnsi="Tahoma" w:cs="Tahoma"/>
      <w:sz w:val="16"/>
      <w:szCs w:val="16"/>
    </w:rPr>
  </w:style>
  <w:style w:type="character" w:customStyle="1" w:styleId="DebesliotekstasDiagrama">
    <w:name w:val="Debesėlio tekstas Diagrama"/>
    <w:link w:val="Debesliotekstas"/>
    <w:uiPriority w:val="99"/>
    <w:semiHidden/>
    <w:locked/>
    <w:rsid w:val="003D5974"/>
    <w:rPr>
      <w:rFonts w:ascii="Tahoma" w:hAnsi="Tahoma" w:cs="Tahoma"/>
      <w:sz w:val="16"/>
      <w:szCs w:val="16"/>
      <w:lang w:val="en-GB"/>
    </w:rPr>
  </w:style>
  <w:style w:type="character" w:styleId="Komentaronuoroda">
    <w:name w:val="annotation reference"/>
    <w:unhideWhenUsed/>
    <w:rsid w:val="000D6BC4"/>
    <w:rPr>
      <w:sz w:val="16"/>
      <w:szCs w:val="16"/>
    </w:rPr>
  </w:style>
  <w:style w:type="paragraph" w:styleId="Komentarotekstas">
    <w:name w:val="annotation text"/>
    <w:basedOn w:val="prastasis"/>
    <w:link w:val="KomentarotekstasDiagrama"/>
    <w:unhideWhenUsed/>
    <w:rsid w:val="000D6BC4"/>
  </w:style>
  <w:style w:type="character" w:customStyle="1" w:styleId="KomentarotekstasDiagrama">
    <w:name w:val="Komentaro tekstas Diagrama"/>
    <w:link w:val="Komentarotekstas"/>
    <w:rsid w:val="000D6BC4"/>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0D6BC4"/>
    <w:rPr>
      <w:b/>
      <w:bCs/>
    </w:rPr>
  </w:style>
  <w:style w:type="character" w:customStyle="1" w:styleId="KomentarotemaDiagrama">
    <w:name w:val="Komentaro tema Diagrama"/>
    <w:link w:val="Komentarotema"/>
    <w:uiPriority w:val="99"/>
    <w:semiHidden/>
    <w:rsid w:val="000D6BC4"/>
    <w:rPr>
      <w:rFonts w:ascii="Times New Roman" w:eastAsia="Times New Roman" w:hAnsi="Times New Roman"/>
      <w:b/>
      <w:bCs/>
      <w:lang w:val="en-GB" w:eastAsia="en-US"/>
    </w:rPr>
  </w:style>
  <w:style w:type="paragraph" w:styleId="Sraopastraipa">
    <w:name w:val="List Paragraph"/>
    <w:basedOn w:val="prastasis"/>
    <w:uiPriority w:val="34"/>
    <w:qFormat/>
    <w:rsid w:val="00970467"/>
    <w:pPr>
      <w:ind w:left="720"/>
      <w:contextualSpacing/>
    </w:pPr>
  </w:style>
  <w:style w:type="character" w:styleId="Hipersaitas">
    <w:name w:val="Hyperlink"/>
    <w:basedOn w:val="Numatytasispastraiposriftas"/>
    <w:uiPriority w:val="99"/>
    <w:unhideWhenUsed/>
    <w:rsid w:val="00CB63B8"/>
    <w:rPr>
      <w:color w:val="0563C1" w:themeColor="hyperlink"/>
      <w:u w:val="single"/>
    </w:rPr>
  </w:style>
  <w:style w:type="character" w:customStyle="1" w:styleId="Neapdorotaspaminjimas1">
    <w:name w:val="Neapdorotas paminėjimas1"/>
    <w:basedOn w:val="Numatytasispastraiposriftas"/>
    <w:uiPriority w:val="99"/>
    <w:semiHidden/>
    <w:unhideWhenUsed/>
    <w:rsid w:val="00CB63B8"/>
    <w:rPr>
      <w:color w:val="605E5C"/>
      <w:shd w:val="clear" w:color="auto" w:fill="E1DFDD"/>
    </w:rPr>
  </w:style>
  <w:style w:type="character" w:customStyle="1" w:styleId="Antrat4Diagrama">
    <w:name w:val="Antraštė 4 Diagrama"/>
    <w:basedOn w:val="Numatytasispastraiposriftas"/>
    <w:link w:val="Antrat4"/>
    <w:rsid w:val="00943120"/>
    <w:rPr>
      <w:rFonts w:ascii="Times New Roman" w:eastAsia="Times New Roman" w:hAnsi="Times New Roman"/>
      <w:sz w:val="24"/>
    </w:rPr>
  </w:style>
  <w:style w:type="character" w:customStyle="1" w:styleId="Antrat1Diagrama">
    <w:name w:val="Antraštė 1 Diagrama"/>
    <w:basedOn w:val="Numatytasispastraiposriftas"/>
    <w:link w:val="Antrat1"/>
    <w:uiPriority w:val="9"/>
    <w:rsid w:val="007B783E"/>
    <w:rPr>
      <w:rFonts w:asciiTheme="majorHAnsi" w:eastAsiaTheme="majorEastAsia" w:hAnsiTheme="majorHAnsi" w:cstheme="majorBidi"/>
      <w:color w:val="2F5496" w:themeColor="accent1" w:themeShade="BF"/>
      <w:sz w:val="32"/>
      <w:szCs w:val="32"/>
      <w:lang w:val="en-GB" w:eastAsia="en-US"/>
    </w:rPr>
  </w:style>
  <w:style w:type="character" w:customStyle="1" w:styleId="Antrat2Diagrama">
    <w:name w:val="Antraštė 2 Diagrama"/>
    <w:basedOn w:val="Numatytasispastraiposriftas"/>
    <w:link w:val="Antrat2"/>
    <w:uiPriority w:val="9"/>
    <w:rsid w:val="007B783E"/>
    <w:rPr>
      <w:rFonts w:asciiTheme="majorHAnsi" w:eastAsiaTheme="majorEastAsia" w:hAnsiTheme="majorHAnsi" w:cstheme="majorBidi"/>
      <w:color w:val="2F5496" w:themeColor="accent1" w:themeShade="BF"/>
      <w:sz w:val="26"/>
      <w:szCs w:val="26"/>
      <w:lang w:val="en-GB" w:eastAsia="en-US"/>
    </w:rPr>
  </w:style>
  <w:style w:type="character" w:customStyle="1" w:styleId="Antrat3Diagrama">
    <w:name w:val="Antraštė 3 Diagrama"/>
    <w:basedOn w:val="Numatytasispastraiposriftas"/>
    <w:link w:val="Antrat3"/>
    <w:uiPriority w:val="9"/>
    <w:rsid w:val="007B783E"/>
    <w:rPr>
      <w:rFonts w:asciiTheme="majorHAnsi" w:eastAsiaTheme="majorEastAsia" w:hAnsiTheme="majorHAnsi" w:cstheme="majorBidi"/>
      <w:color w:val="1F3763" w:themeColor="accent1" w:themeShade="7F"/>
      <w:sz w:val="24"/>
      <w:szCs w:val="24"/>
      <w:lang w:val="en-GB" w:eastAsia="en-US"/>
    </w:rPr>
  </w:style>
  <w:style w:type="character" w:customStyle="1" w:styleId="Antrat5Diagrama">
    <w:name w:val="Antraštė 5 Diagrama"/>
    <w:basedOn w:val="Numatytasispastraiposriftas"/>
    <w:link w:val="Antrat5"/>
    <w:uiPriority w:val="9"/>
    <w:rsid w:val="007B783E"/>
    <w:rPr>
      <w:rFonts w:asciiTheme="majorHAnsi" w:eastAsiaTheme="majorEastAsia" w:hAnsiTheme="majorHAnsi" w:cstheme="majorBidi"/>
      <w:color w:val="2F5496" w:themeColor="accent1" w:themeShade="BF"/>
      <w:lang w:val="en-GB" w:eastAsia="en-US"/>
    </w:rPr>
  </w:style>
  <w:style w:type="character" w:customStyle="1" w:styleId="Antrat6Diagrama">
    <w:name w:val="Antraštė 6 Diagrama"/>
    <w:basedOn w:val="Numatytasispastraiposriftas"/>
    <w:link w:val="Antrat6"/>
    <w:uiPriority w:val="9"/>
    <w:rsid w:val="007B783E"/>
    <w:rPr>
      <w:rFonts w:asciiTheme="majorHAnsi" w:eastAsiaTheme="majorEastAsia" w:hAnsiTheme="majorHAnsi" w:cstheme="majorBidi"/>
      <w:color w:val="1F3763" w:themeColor="accent1" w:themeShade="7F"/>
      <w:lang w:val="en-GB" w:eastAsia="en-US"/>
    </w:rPr>
  </w:style>
  <w:style w:type="character" w:customStyle="1" w:styleId="Antrat7Diagrama">
    <w:name w:val="Antraštė 7 Diagrama"/>
    <w:basedOn w:val="Numatytasispastraiposriftas"/>
    <w:link w:val="Antrat7"/>
    <w:uiPriority w:val="9"/>
    <w:rsid w:val="007B783E"/>
    <w:rPr>
      <w:rFonts w:asciiTheme="majorHAnsi" w:eastAsiaTheme="majorEastAsia" w:hAnsiTheme="majorHAnsi" w:cstheme="majorBidi"/>
      <w:i/>
      <w:iCs/>
      <w:color w:val="1F3763" w:themeColor="accent1" w:themeShade="7F"/>
      <w:lang w:val="en-GB" w:eastAsia="en-US"/>
    </w:rPr>
  </w:style>
  <w:style w:type="character" w:customStyle="1" w:styleId="Antrat8Diagrama">
    <w:name w:val="Antraštė 8 Diagrama"/>
    <w:basedOn w:val="Numatytasispastraiposriftas"/>
    <w:link w:val="Antrat8"/>
    <w:uiPriority w:val="9"/>
    <w:rsid w:val="007B783E"/>
    <w:rPr>
      <w:rFonts w:asciiTheme="majorHAnsi" w:eastAsiaTheme="majorEastAsia" w:hAnsiTheme="majorHAnsi" w:cstheme="majorBidi"/>
      <w:color w:val="272727" w:themeColor="text1" w:themeTint="D8"/>
      <w:sz w:val="21"/>
      <w:szCs w:val="21"/>
      <w:lang w:val="en-GB" w:eastAsia="en-US"/>
    </w:rPr>
  </w:style>
  <w:style w:type="character" w:customStyle="1" w:styleId="Antrat9Diagrama">
    <w:name w:val="Antraštė 9 Diagrama"/>
    <w:basedOn w:val="Numatytasispastraiposriftas"/>
    <w:link w:val="Antrat9"/>
    <w:uiPriority w:val="9"/>
    <w:rsid w:val="007B783E"/>
    <w:rPr>
      <w:rFonts w:asciiTheme="majorHAnsi" w:eastAsiaTheme="majorEastAsia" w:hAnsiTheme="majorHAnsi" w:cstheme="majorBidi"/>
      <w:i/>
      <w:iCs/>
      <w:color w:val="272727" w:themeColor="text1" w:themeTint="D8"/>
      <w:sz w:val="21"/>
      <w:szCs w:val="21"/>
      <w:lang w:val="en-GB" w:eastAsia="en-US"/>
    </w:rPr>
  </w:style>
  <w:style w:type="paragraph" w:styleId="Pataisymai">
    <w:name w:val="Revision"/>
    <w:hidden/>
    <w:uiPriority w:val="99"/>
    <w:semiHidden/>
    <w:rsid w:val="00B53CE3"/>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7937">
      <w:bodyDiv w:val="1"/>
      <w:marLeft w:val="0"/>
      <w:marRight w:val="0"/>
      <w:marTop w:val="0"/>
      <w:marBottom w:val="0"/>
      <w:divBdr>
        <w:top w:val="none" w:sz="0" w:space="0" w:color="auto"/>
        <w:left w:val="none" w:sz="0" w:space="0" w:color="auto"/>
        <w:bottom w:val="none" w:sz="0" w:space="0" w:color="auto"/>
        <w:right w:val="none" w:sz="0" w:space="0" w:color="auto"/>
      </w:divBdr>
    </w:div>
    <w:div w:id="102918566">
      <w:bodyDiv w:val="1"/>
      <w:marLeft w:val="0"/>
      <w:marRight w:val="0"/>
      <w:marTop w:val="0"/>
      <w:marBottom w:val="0"/>
      <w:divBdr>
        <w:top w:val="none" w:sz="0" w:space="0" w:color="auto"/>
        <w:left w:val="none" w:sz="0" w:space="0" w:color="auto"/>
        <w:bottom w:val="none" w:sz="0" w:space="0" w:color="auto"/>
        <w:right w:val="none" w:sz="0" w:space="0" w:color="auto"/>
      </w:divBdr>
    </w:div>
    <w:div w:id="142309898">
      <w:bodyDiv w:val="1"/>
      <w:marLeft w:val="0"/>
      <w:marRight w:val="0"/>
      <w:marTop w:val="0"/>
      <w:marBottom w:val="0"/>
      <w:divBdr>
        <w:top w:val="none" w:sz="0" w:space="0" w:color="auto"/>
        <w:left w:val="none" w:sz="0" w:space="0" w:color="auto"/>
        <w:bottom w:val="none" w:sz="0" w:space="0" w:color="auto"/>
        <w:right w:val="none" w:sz="0" w:space="0" w:color="auto"/>
      </w:divBdr>
    </w:div>
    <w:div w:id="231938246">
      <w:bodyDiv w:val="1"/>
      <w:marLeft w:val="0"/>
      <w:marRight w:val="0"/>
      <w:marTop w:val="0"/>
      <w:marBottom w:val="0"/>
      <w:divBdr>
        <w:top w:val="none" w:sz="0" w:space="0" w:color="auto"/>
        <w:left w:val="none" w:sz="0" w:space="0" w:color="auto"/>
        <w:bottom w:val="none" w:sz="0" w:space="0" w:color="auto"/>
        <w:right w:val="none" w:sz="0" w:space="0" w:color="auto"/>
      </w:divBdr>
    </w:div>
    <w:div w:id="304895932">
      <w:bodyDiv w:val="1"/>
      <w:marLeft w:val="0"/>
      <w:marRight w:val="0"/>
      <w:marTop w:val="0"/>
      <w:marBottom w:val="0"/>
      <w:divBdr>
        <w:top w:val="none" w:sz="0" w:space="0" w:color="auto"/>
        <w:left w:val="none" w:sz="0" w:space="0" w:color="auto"/>
        <w:bottom w:val="none" w:sz="0" w:space="0" w:color="auto"/>
        <w:right w:val="none" w:sz="0" w:space="0" w:color="auto"/>
      </w:divBdr>
    </w:div>
    <w:div w:id="373387973">
      <w:bodyDiv w:val="1"/>
      <w:marLeft w:val="0"/>
      <w:marRight w:val="0"/>
      <w:marTop w:val="0"/>
      <w:marBottom w:val="0"/>
      <w:divBdr>
        <w:top w:val="none" w:sz="0" w:space="0" w:color="auto"/>
        <w:left w:val="none" w:sz="0" w:space="0" w:color="auto"/>
        <w:bottom w:val="none" w:sz="0" w:space="0" w:color="auto"/>
        <w:right w:val="none" w:sz="0" w:space="0" w:color="auto"/>
      </w:divBdr>
    </w:div>
    <w:div w:id="379937529">
      <w:marLeft w:val="225"/>
      <w:marRight w:val="225"/>
      <w:marTop w:val="0"/>
      <w:marBottom w:val="0"/>
      <w:divBdr>
        <w:top w:val="none" w:sz="0" w:space="0" w:color="auto"/>
        <w:left w:val="none" w:sz="0" w:space="0" w:color="auto"/>
        <w:bottom w:val="none" w:sz="0" w:space="0" w:color="auto"/>
        <w:right w:val="none" w:sz="0" w:space="0" w:color="auto"/>
      </w:divBdr>
      <w:divsChild>
        <w:div w:id="379937528">
          <w:marLeft w:val="0"/>
          <w:marRight w:val="0"/>
          <w:marTop w:val="0"/>
          <w:marBottom w:val="0"/>
          <w:divBdr>
            <w:top w:val="none" w:sz="0" w:space="0" w:color="auto"/>
            <w:left w:val="none" w:sz="0" w:space="0" w:color="auto"/>
            <w:bottom w:val="none" w:sz="0" w:space="0" w:color="auto"/>
            <w:right w:val="none" w:sz="0" w:space="0" w:color="auto"/>
          </w:divBdr>
        </w:div>
      </w:divsChild>
    </w:div>
    <w:div w:id="379937530">
      <w:marLeft w:val="225"/>
      <w:marRight w:val="225"/>
      <w:marTop w:val="0"/>
      <w:marBottom w:val="0"/>
      <w:divBdr>
        <w:top w:val="none" w:sz="0" w:space="0" w:color="auto"/>
        <w:left w:val="none" w:sz="0" w:space="0" w:color="auto"/>
        <w:bottom w:val="none" w:sz="0" w:space="0" w:color="auto"/>
        <w:right w:val="none" w:sz="0" w:space="0" w:color="auto"/>
      </w:divBdr>
      <w:divsChild>
        <w:div w:id="379937537">
          <w:marLeft w:val="0"/>
          <w:marRight w:val="0"/>
          <w:marTop w:val="0"/>
          <w:marBottom w:val="0"/>
          <w:divBdr>
            <w:top w:val="none" w:sz="0" w:space="0" w:color="auto"/>
            <w:left w:val="none" w:sz="0" w:space="0" w:color="auto"/>
            <w:bottom w:val="none" w:sz="0" w:space="0" w:color="auto"/>
            <w:right w:val="none" w:sz="0" w:space="0" w:color="auto"/>
          </w:divBdr>
        </w:div>
      </w:divsChild>
    </w:div>
    <w:div w:id="379937534">
      <w:marLeft w:val="225"/>
      <w:marRight w:val="225"/>
      <w:marTop w:val="0"/>
      <w:marBottom w:val="0"/>
      <w:divBdr>
        <w:top w:val="none" w:sz="0" w:space="0" w:color="auto"/>
        <w:left w:val="none" w:sz="0" w:space="0" w:color="auto"/>
        <w:bottom w:val="none" w:sz="0" w:space="0" w:color="auto"/>
        <w:right w:val="none" w:sz="0" w:space="0" w:color="auto"/>
      </w:divBdr>
      <w:divsChild>
        <w:div w:id="379937531">
          <w:marLeft w:val="0"/>
          <w:marRight w:val="0"/>
          <w:marTop w:val="0"/>
          <w:marBottom w:val="0"/>
          <w:divBdr>
            <w:top w:val="none" w:sz="0" w:space="0" w:color="auto"/>
            <w:left w:val="none" w:sz="0" w:space="0" w:color="auto"/>
            <w:bottom w:val="none" w:sz="0" w:space="0" w:color="auto"/>
            <w:right w:val="none" w:sz="0" w:space="0" w:color="auto"/>
          </w:divBdr>
        </w:div>
      </w:divsChild>
    </w:div>
    <w:div w:id="379937535">
      <w:marLeft w:val="0"/>
      <w:marRight w:val="0"/>
      <w:marTop w:val="0"/>
      <w:marBottom w:val="0"/>
      <w:divBdr>
        <w:top w:val="none" w:sz="0" w:space="0" w:color="auto"/>
        <w:left w:val="none" w:sz="0" w:space="0" w:color="auto"/>
        <w:bottom w:val="none" w:sz="0" w:space="0" w:color="auto"/>
        <w:right w:val="none" w:sz="0" w:space="0" w:color="auto"/>
      </w:divBdr>
    </w:div>
    <w:div w:id="379937538">
      <w:marLeft w:val="0"/>
      <w:marRight w:val="0"/>
      <w:marTop w:val="0"/>
      <w:marBottom w:val="0"/>
      <w:divBdr>
        <w:top w:val="none" w:sz="0" w:space="0" w:color="auto"/>
        <w:left w:val="none" w:sz="0" w:space="0" w:color="auto"/>
        <w:bottom w:val="none" w:sz="0" w:space="0" w:color="auto"/>
        <w:right w:val="none" w:sz="0" w:space="0" w:color="auto"/>
      </w:divBdr>
      <w:divsChild>
        <w:div w:id="379937540">
          <w:marLeft w:val="0"/>
          <w:marRight w:val="0"/>
          <w:marTop w:val="0"/>
          <w:marBottom w:val="0"/>
          <w:divBdr>
            <w:top w:val="none" w:sz="0" w:space="0" w:color="auto"/>
            <w:left w:val="none" w:sz="0" w:space="0" w:color="auto"/>
            <w:bottom w:val="none" w:sz="0" w:space="0" w:color="auto"/>
            <w:right w:val="none" w:sz="0" w:space="0" w:color="auto"/>
          </w:divBdr>
          <w:divsChild>
            <w:div w:id="379937536">
              <w:marLeft w:val="0"/>
              <w:marRight w:val="0"/>
              <w:marTop w:val="0"/>
              <w:marBottom w:val="0"/>
              <w:divBdr>
                <w:top w:val="none" w:sz="0" w:space="0" w:color="auto"/>
                <w:left w:val="none" w:sz="0" w:space="0" w:color="auto"/>
                <w:bottom w:val="none" w:sz="0" w:space="0" w:color="auto"/>
                <w:right w:val="none" w:sz="0" w:space="0" w:color="auto"/>
              </w:divBdr>
              <w:divsChild>
                <w:div w:id="3799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37539">
      <w:marLeft w:val="225"/>
      <w:marRight w:val="225"/>
      <w:marTop w:val="0"/>
      <w:marBottom w:val="0"/>
      <w:divBdr>
        <w:top w:val="none" w:sz="0" w:space="0" w:color="auto"/>
        <w:left w:val="none" w:sz="0" w:space="0" w:color="auto"/>
        <w:bottom w:val="none" w:sz="0" w:space="0" w:color="auto"/>
        <w:right w:val="none" w:sz="0" w:space="0" w:color="auto"/>
      </w:divBdr>
      <w:divsChild>
        <w:div w:id="379937532">
          <w:marLeft w:val="0"/>
          <w:marRight w:val="0"/>
          <w:marTop w:val="0"/>
          <w:marBottom w:val="0"/>
          <w:divBdr>
            <w:top w:val="none" w:sz="0" w:space="0" w:color="auto"/>
            <w:left w:val="none" w:sz="0" w:space="0" w:color="auto"/>
            <w:bottom w:val="none" w:sz="0" w:space="0" w:color="auto"/>
            <w:right w:val="none" w:sz="0" w:space="0" w:color="auto"/>
          </w:divBdr>
        </w:div>
      </w:divsChild>
    </w:div>
    <w:div w:id="445200281">
      <w:bodyDiv w:val="1"/>
      <w:marLeft w:val="0"/>
      <w:marRight w:val="0"/>
      <w:marTop w:val="0"/>
      <w:marBottom w:val="0"/>
      <w:divBdr>
        <w:top w:val="none" w:sz="0" w:space="0" w:color="auto"/>
        <w:left w:val="none" w:sz="0" w:space="0" w:color="auto"/>
        <w:bottom w:val="none" w:sz="0" w:space="0" w:color="auto"/>
        <w:right w:val="none" w:sz="0" w:space="0" w:color="auto"/>
      </w:divBdr>
    </w:div>
    <w:div w:id="472867624">
      <w:bodyDiv w:val="1"/>
      <w:marLeft w:val="0"/>
      <w:marRight w:val="0"/>
      <w:marTop w:val="0"/>
      <w:marBottom w:val="0"/>
      <w:divBdr>
        <w:top w:val="none" w:sz="0" w:space="0" w:color="auto"/>
        <w:left w:val="none" w:sz="0" w:space="0" w:color="auto"/>
        <w:bottom w:val="none" w:sz="0" w:space="0" w:color="auto"/>
        <w:right w:val="none" w:sz="0" w:space="0" w:color="auto"/>
      </w:divBdr>
    </w:div>
    <w:div w:id="556480615">
      <w:bodyDiv w:val="1"/>
      <w:marLeft w:val="0"/>
      <w:marRight w:val="0"/>
      <w:marTop w:val="0"/>
      <w:marBottom w:val="0"/>
      <w:divBdr>
        <w:top w:val="none" w:sz="0" w:space="0" w:color="auto"/>
        <w:left w:val="none" w:sz="0" w:space="0" w:color="auto"/>
        <w:bottom w:val="none" w:sz="0" w:space="0" w:color="auto"/>
        <w:right w:val="none" w:sz="0" w:space="0" w:color="auto"/>
      </w:divBdr>
    </w:div>
    <w:div w:id="826213925">
      <w:bodyDiv w:val="1"/>
      <w:marLeft w:val="0"/>
      <w:marRight w:val="0"/>
      <w:marTop w:val="0"/>
      <w:marBottom w:val="0"/>
      <w:divBdr>
        <w:top w:val="none" w:sz="0" w:space="0" w:color="auto"/>
        <w:left w:val="none" w:sz="0" w:space="0" w:color="auto"/>
        <w:bottom w:val="none" w:sz="0" w:space="0" w:color="auto"/>
        <w:right w:val="none" w:sz="0" w:space="0" w:color="auto"/>
      </w:divBdr>
    </w:div>
    <w:div w:id="907807909">
      <w:bodyDiv w:val="1"/>
      <w:marLeft w:val="0"/>
      <w:marRight w:val="0"/>
      <w:marTop w:val="0"/>
      <w:marBottom w:val="0"/>
      <w:divBdr>
        <w:top w:val="none" w:sz="0" w:space="0" w:color="auto"/>
        <w:left w:val="none" w:sz="0" w:space="0" w:color="auto"/>
        <w:bottom w:val="none" w:sz="0" w:space="0" w:color="auto"/>
        <w:right w:val="none" w:sz="0" w:space="0" w:color="auto"/>
      </w:divBdr>
    </w:div>
    <w:div w:id="974917216">
      <w:bodyDiv w:val="1"/>
      <w:marLeft w:val="0"/>
      <w:marRight w:val="0"/>
      <w:marTop w:val="0"/>
      <w:marBottom w:val="0"/>
      <w:divBdr>
        <w:top w:val="none" w:sz="0" w:space="0" w:color="auto"/>
        <w:left w:val="none" w:sz="0" w:space="0" w:color="auto"/>
        <w:bottom w:val="none" w:sz="0" w:space="0" w:color="auto"/>
        <w:right w:val="none" w:sz="0" w:space="0" w:color="auto"/>
      </w:divBdr>
    </w:div>
    <w:div w:id="996616843">
      <w:bodyDiv w:val="1"/>
      <w:marLeft w:val="0"/>
      <w:marRight w:val="0"/>
      <w:marTop w:val="0"/>
      <w:marBottom w:val="0"/>
      <w:divBdr>
        <w:top w:val="none" w:sz="0" w:space="0" w:color="auto"/>
        <w:left w:val="none" w:sz="0" w:space="0" w:color="auto"/>
        <w:bottom w:val="none" w:sz="0" w:space="0" w:color="auto"/>
        <w:right w:val="none" w:sz="0" w:space="0" w:color="auto"/>
      </w:divBdr>
    </w:div>
    <w:div w:id="1029141580">
      <w:bodyDiv w:val="1"/>
      <w:marLeft w:val="0"/>
      <w:marRight w:val="0"/>
      <w:marTop w:val="0"/>
      <w:marBottom w:val="0"/>
      <w:divBdr>
        <w:top w:val="none" w:sz="0" w:space="0" w:color="auto"/>
        <w:left w:val="none" w:sz="0" w:space="0" w:color="auto"/>
        <w:bottom w:val="none" w:sz="0" w:space="0" w:color="auto"/>
        <w:right w:val="none" w:sz="0" w:space="0" w:color="auto"/>
      </w:divBdr>
    </w:div>
    <w:div w:id="1405563799">
      <w:bodyDiv w:val="1"/>
      <w:marLeft w:val="0"/>
      <w:marRight w:val="0"/>
      <w:marTop w:val="0"/>
      <w:marBottom w:val="0"/>
      <w:divBdr>
        <w:top w:val="none" w:sz="0" w:space="0" w:color="auto"/>
        <w:left w:val="none" w:sz="0" w:space="0" w:color="auto"/>
        <w:bottom w:val="none" w:sz="0" w:space="0" w:color="auto"/>
        <w:right w:val="none" w:sz="0" w:space="0" w:color="auto"/>
      </w:divBdr>
    </w:div>
    <w:div w:id="1434396240">
      <w:bodyDiv w:val="1"/>
      <w:marLeft w:val="0"/>
      <w:marRight w:val="0"/>
      <w:marTop w:val="0"/>
      <w:marBottom w:val="0"/>
      <w:divBdr>
        <w:top w:val="none" w:sz="0" w:space="0" w:color="auto"/>
        <w:left w:val="none" w:sz="0" w:space="0" w:color="auto"/>
        <w:bottom w:val="none" w:sz="0" w:space="0" w:color="auto"/>
        <w:right w:val="none" w:sz="0" w:space="0" w:color="auto"/>
      </w:divBdr>
    </w:div>
    <w:div w:id="1509562324">
      <w:bodyDiv w:val="1"/>
      <w:marLeft w:val="0"/>
      <w:marRight w:val="0"/>
      <w:marTop w:val="0"/>
      <w:marBottom w:val="0"/>
      <w:divBdr>
        <w:top w:val="none" w:sz="0" w:space="0" w:color="auto"/>
        <w:left w:val="none" w:sz="0" w:space="0" w:color="auto"/>
        <w:bottom w:val="none" w:sz="0" w:space="0" w:color="auto"/>
        <w:right w:val="none" w:sz="0" w:space="0" w:color="auto"/>
      </w:divBdr>
    </w:div>
    <w:div w:id="1533691771">
      <w:bodyDiv w:val="1"/>
      <w:marLeft w:val="0"/>
      <w:marRight w:val="0"/>
      <w:marTop w:val="0"/>
      <w:marBottom w:val="0"/>
      <w:divBdr>
        <w:top w:val="none" w:sz="0" w:space="0" w:color="auto"/>
        <w:left w:val="none" w:sz="0" w:space="0" w:color="auto"/>
        <w:bottom w:val="none" w:sz="0" w:space="0" w:color="auto"/>
        <w:right w:val="none" w:sz="0" w:space="0" w:color="auto"/>
      </w:divBdr>
    </w:div>
    <w:div w:id="1698265847">
      <w:bodyDiv w:val="1"/>
      <w:marLeft w:val="0"/>
      <w:marRight w:val="0"/>
      <w:marTop w:val="0"/>
      <w:marBottom w:val="0"/>
      <w:divBdr>
        <w:top w:val="none" w:sz="0" w:space="0" w:color="auto"/>
        <w:left w:val="none" w:sz="0" w:space="0" w:color="auto"/>
        <w:bottom w:val="none" w:sz="0" w:space="0" w:color="auto"/>
        <w:right w:val="none" w:sz="0" w:space="0" w:color="auto"/>
      </w:divBdr>
    </w:div>
    <w:div w:id="1698702400">
      <w:bodyDiv w:val="1"/>
      <w:marLeft w:val="0"/>
      <w:marRight w:val="0"/>
      <w:marTop w:val="0"/>
      <w:marBottom w:val="0"/>
      <w:divBdr>
        <w:top w:val="none" w:sz="0" w:space="0" w:color="auto"/>
        <w:left w:val="none" w:sz="0" w:space="0" w:color="auto"/>
        <w:bottom w:val="none" w:sz="0" w:space="0" w:color="auto"/>
        <w:right w:val="none" w:sz="0" w:space="0" w:color="auto"/>
      </w:divBdr>
    </w:div>
    <w:div w:id="1883907851">
      <w:bodyDiv w:val="1"/>
      <w:marLeft w:val="0"/>
      <w:marRight w:val="0"/>
      <w:marTop w:val="0"/>
      <w:marBottom w:val="0"/>
      <w:divBdr>
        <w:top w:val="none" w:sz="0" w:space="0" w:color="auto"/>
        <w:left w:val="none" w:sz="0" w:space="0" w:color="auto"/>
        <w:bottom w:val="none" w:sz="0" w:space="0" w:color="auto"/>
        <w:right w:val="none" w:sz="0" w:space="0" w:color="auto"/>
      </w:divBdr>
    </w:div>
    <w:div w:id="194538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gzduazuoliuk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2965A-45C8-4521-BA31-5F143D931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18646</Words>
  <Characters>10629</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Emilija Baranauskaitė</cp:lastModifiedBy>
  <cp:revision>11</cp:revision>
  <cp:lastPrinted>2025-02-13T07:51:00Z</cp:lastPrinted>
  <dcterms:created xsi:type="dcterms:W3CDTF">2025-02-13T12:53:00Z</dcterms:created>
  <dcterms:modified xsi:type="dcterms:W3CDTF">2025-02-27T11:52:00Z</dcterms:modified>
</cp:coreProperties>
</file>